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C8C" w:rsidRDefault="00EE3C8C"/>
    <w:p w:rsidR="00EE3C8C" w:rsidRPr="00874A15" w:rsidRDefault="00EE3C8C" w:rsidP="00874A15">
      <w:pPr>
        <w:ind w:left="-540"/>
      </w:pPr>
      <w:r w:rsidRPr="00874A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1pt">
            <v:imagedata r:id="rId7" o:title=""/>
          </v:shape>
        </w:pict>
      </w:r>
    </w:p>
    <w:p w:rsidR="00EE3C8C" w:rsidRDefault="00EE3C8C" w:rsidP="00352E61">
      <w:pPr>
        <w:tabs>
          <w:tab w:val="left" w:pos="3540"/>
        </w:tabs>
        <w:jc w:val="center"/>
        <w:rPr>
          <w:rFonts w:ascii="Times New Roman" w:hAnsi="Times New Roman"/>
          <w:sz w:val="28"/>
          <w:szCs w:val="28"/>
        </w:rPr>
      </w:pPr>
    </w:p>
    <w:p w:rsidR="00EE3C8C" w:rsidRDefault="00EE3C8C" w:rsidP="00276560">
      <w:pPr>
        <w:tabs>
          <w:tab w:val="left" w:pos="3540"/>
        </w:tabs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50755B">
        <w:rPr>
          <w:rFonts w:ascii="Times New Roman" w:hAnsi="Times New Roman"/>
          <w:sz w:val="27"/>
          <w:szCs w:val="27"/>
        </w:rPr>
        <w:t xml:space="preserve">План взаимодействия с территориальными органами безопасности, территориальными органами ОМВД  России по </w:t>
      </w:r>
      <w:r>
        <w:rPr>
          <w:rFonts w:ascii="Times New Roman" w:hAnsi="Times New Roman"/>
          <w:sz w:val="27"/>
          <w:szCs w:val="27"/>
        </w:rPr>
        <w:t>Мокшанскому</w:t>
      </w:r>
      <w:r w:rsidRPr="0050755B">
        <w:rPr>
          <w:rFonts w:ascii="Times New Roman" w:hAnsi="Times New Roman"/>
          <w:sz w:val="27"/>
          <w:szCs w:val="27"/>
        </w:rPr>
        <w:t xml:space="preserve"> району, территориальными органами Федеральной службы  войск национальной гвардии Российской Федерации по защите объекта (территории)</w:t>
      </w:r>
      <w:r w:rsidRPr="00276560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EE3C8C" w:rsidRPr="0050755B" w:rsidRDefault="00EE3C8C" w:rsidP="00276560">
      <w:pPr>
        <w:tabs>
          <w:tab w:val="left" w:pos="3540"/>
        </w:tabs>
        <w:spacing w:after="0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8"/>
          <w:szCs w:val="28"/>
        </w:rPr>
        <w:t>Филиала м</w:t>
      </w:r>
      <w:r w:rsidRPr="002D3898">
        <w:rPr>
          <w:rFonts w:ascii="Times New Roman" w:hAnsi="Times New Roman"/>
          <w:sz w:val="28"/>
          <w:szCs w:val="28"/>
        </w:rPr>
        <w:t>униципального бюджетного общеобразовательного учреждения ср</w:t>
      </w:r>
      <w:r>
        <w:rPr>
          <w:rFonts w:ascii="Times New Roman" w:hAnsi="Times New Roman"/>
          <w:sz w:val="28"/>
          <w:szCs w:val="28"/>
        </w:rPr>
        <w:t xml:space="preserve">едней общеобразовательной школы с.Нечаевка в с.Царевщино </w:t>
      </w:r>
      <w:r w:rsidRPr="0050755B">
        <w:rPr>
          <w:rFonts w:ascii="Times New Roman" w:hAnsi="Times New Roman"/>
          <w:sz w:val="27"/>
          <w:szCs w:val="27"/>
        </w:rPr>
        <w:t>от террористических угроз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387"/>
        <w:gridCol w:w="1843"/>
        <w:gridCol w:w="1984"/>
      </w:tblGrid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№ п/п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Наименование мероприятия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Срок исполнения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Ответственные</w:t>
            </w:r>
          </w:p>
        </w:tc>
      </w:tr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  <w:lang w:val="en-US"/>
              </w:rPr>
            </w:pPr>
            <w:r w:rsidRPr="00D0299D">
              <w:rPr>
                <w:rFonts w:ascii="Times New Roman" w:hAnsi="Times New Roman"/>
                <w:sz w:val="27"/>
                <w:szCs w:val="27"/>
                <w:lang w:val="en-US"/>
              </w:rPr>
              <w:t>1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Назначение должностных лиц, ответственных за проведение мероприятий по обеспечению антитеррористической защищенности объектов (территорий) и организацию взаимодействия с территориальными органами безопасности, внутренних дел Российской Федерации по Мокшанского району и территориальными органами Федеральной службы войск национальной гвардии Российской Федерации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август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Заведующая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филиалом</w:t>
            </w:r>
          </w:p>
        </w:tc>
      </w:tr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Осуществление мероприятий информационной безопасности, обеспечивающих защиту от несанкционированного доступа к информационным ресурсам образовательной организации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Постоянно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Заведующая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филиалом</w:t>
            </w:r>
          </w:p>
        </w:tc>
      </w:tr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Проведение обследований объекта образования на предмет антитеррористической защищенности и безопасности, в соответствии с постановлением Правительства Российской Федерации от 2 августа 2019 №1006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просвещения, и формы паспорта безопасности этих объектов (территорий)»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Постоянно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Преподаватель – организатор ОБЖ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Завхоз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Приемка образовательного учреждения к началу нового учебного года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Июль – август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(ежегодно)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Межведомственная комиссия по проверке готовности муниципальных образовательных учреждений Мокшанского района к новому учебному году</w:t>
            </w:r>
          </w:p>
        </w:tc>
      </w:tr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Проведение совещаний, бесед, классных часов, родительских собраний, линеек, иных мероприятий по профилактике терроризма и экстремизма с приглашением работников правоохранительных органов и иных организаций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В течение года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Преподаватель – организатор ОБЖ, классные руководители</w:t>
            </w:r>
          </w:p>
        </w:tc>
      </w:tr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Проведение обследования здания образовательного учреждения на предмет выявления надписей экстремистского характера. Принятие мер реагирования по устранению выявленных нарушений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Ежедневно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Завхоз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7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Проведение инструктажей   с сотрудниками, обучающимися образовательного учреждения на предмет антитеррористической защищенности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 xml:space="preserve">По графику (перед каникулами, внеплановые) 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Преподаватель – организатор ОБЖ, классные руководители</w:t>
            </w:r>
          </w:p>
        </w:tc>
      </w:tr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8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Контроль ограничения доступа в информационной сети Интернет к сайтам и материалам экстремистской и террористической направленности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Постоянно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Заведующая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филиалом Учитель информатики</w:t>
            </w:r>
          </w:p>
        </w:tc>
      </w:tr>
      <w:tr w:rsidR="00EE3C8C" w:rsidRPr="00D0299D" w:rsidTr="00D0299D">
        <w:tc>
          <w:tcPr>
            <w:tcW w:w="675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5387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Проведение учебной эвакуации, тренировки по безопасной и своевременной эвакуации сотрудников и обучающихся, находящихся на объекте (территории), при получении информации об угрозе совершения террористического акта либо его совершении</w:t>
            </w:r>
          </w:p>
        </w:tc>
        <w:tc>
          <w:tcPr>
            <w:tcW w:w="1843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Два раза в год</w:t>
            </w:r>
          </w:p>
        </w:tc>
        <w:tc>
          <w:tcPr>
            <w:tcW w:w="1984" w:type="dxa"/>
          </w:tcPr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Заведующая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филиалом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Преподаватель – организатор ОБЖ</w:t>
            </w: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EE3C8C" w:rsidRPr="00D0299D" w:rsidRDefault="00EE3C8C" w:rsidP="00D0299D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Завхоз</w:t>
            </w:r>
          </w:p>
        </w:tc>
      </w:tr>
    </w:tbl>
    <w:p w:rsidR="00EE3C8C" w:rsidRPr="0050755B" w:rsidRDefault="00EE3C8C" w:rsidP="00352E61">
      <w:pPr>
        <w:tabs>
          <w:tab w:val="left" w:pos="3540"/>
        </w:tabs>
        <w:jc w:val="center"/>
        <w:rPr>
          <w:rFonts w:ascii="Times New Roman" w:hAnsi="Times New Roman"/>
          <w:sz w:val="27"/>
          <w:szCs w:val="27"/>
        </w:rPr>
      </w:pPr>
      <w:r w:rsidRPr="0050755B">
        <w:rPr>
          <w:rFonts w:ascii="Times New Roman" w:hAnsi="Times New Roman"/>
          <w:sz w:val="27"/>
          <w:szCs w:val="27"/>
        </w:rPr>
        <w:t xml:space="preserve">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ab/>
      </w:r>
      <w:r w:rsidRPr="0050755B">
        <w:rPr>
          <w:b/>
          <w:bCs/>
          <w:sz w:val="27"/>
          <w:szCs w:val="27"/>
        </w:rPr>
        <w:t xml:space="preserve">1. План действий при получении сообщения об угрозе проведения террористического акта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С получением сообщения об угрозе проведения террористического акта работник учреждения обязан: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1.1. </w:t>
      </w:r>
      <w:r w:rsidRPr="0050755B">
        <w:rPr>
          <w:sz w:val="27"/>
          <w:szCs w:val="27"/>
          <w:u w:val="single"/>
        </w:rPr>
        <w:t>При получении сообщения из официальных источников (территориальных органов УФСБ, МО МВД, ГОЧС и др.):</w:t>
      </w:r>
      <w:r w:rsidRPr="0050755B">
        <w:rPr>
          <w:sz w:val="27"/>
          <w:szCs w:val="27"/>
        </w:rPr>
        <w:t xml:space="preserve">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обратной связью проверить достоверность полученного сообщения, спросив телефон, должность и Ф.И.О. звонившего;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записать в журнале дату и время получения сообщения, от кого принято;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 окончании разговора незамедлительно доложить о нем руководителю или лицу, его замещающему.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1.2. </w:t>
      </w:r>
      <w:r w:rsidRPr="0050755B">
        <w:rPr>
          <w:sz w:val="27"/>
          <w:szCs w:val="27"/>
          <w:u w:val="single"/>
        </w:rPr>
        <w:t>При получении сообщения от анонимного источника по телефону:</w:t>
      </w:r>
      <w:r w:rsidRPr="0050755B">
        <w:rPr>
          <w:sz w:val="27"/>
          <w:szCs w:val="27"/>
        </w:rPr>
        <w:t xml:space="preserve">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(будьте спокойны, вежливы, не прерывайте говорящего)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Внимательно выслушать говорящего;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Запомнить в деталях содержание разговора;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Постараться максимально затянуть разговор, задавая как можно больше вопросов.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Не заканчивать разговор первым!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Если абонент положил трубку ни в коем случае не класть трубку на телефонный аппарат по окончании разговора!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Зафиксировать точное время начала разговора и его продолжительность и тип звонка (городской или междугородний);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Подробно записать полученное сообщение, при этом необходимо как можно больше узнать о лице, передающем информацию, и обстоятельствах планируемых им действий;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В ходе разговора постараться </w:t>
      </w:r>
      <w:r w:rsidRPr="0050755B">
        <w:rPr>
          <w:iCs/>
          <w:sz w:val="27"/>
          <w:szCs w:val="27"/>
        </w:rPr>
        <w:t xml:space="preserve">определить параметры голоса: </w:t>
      </w:r>
    </w:p>
    <w:p w:rsidR="00EE3C8C" w:rsidRPr="0050755B" w:rsidRDefault="00EE3C8C" w:rsidP="00076BF5">
      <w:pPr>
        <w:pStyle w:val="Default"/>
        <w:ind w:left="284"/>
        <w:jc w:val="both"/>
        <w:rPr>
          <w:sz w:val="27"/>
          <w:szCs w:val="27"/>
        </w:rPr>
      </w:pPr>
      <w:r w:rsidRPr="0050755B">
        <w:rPr>
          <w:bCs/>
          <w:i/>
          <w:iCs/>
          <w:sz w:val="27"/>
          <w:szCs w:val="27"/>
        </w:rPr>
        <w:t xml:space="preserve">а) </w:t>
      </w:r>
      <w:r w:rsidRPr="0050755B">
        <w:rPr>
          <w:sz w:val="27"/>
          <w:szCs w:val="27"/>
        </w:rPr>
        <w:t>пол (мужской, женский);</w:t>
      </w:r>
    </w:p>
    <w:p w:rsidR="00EE3C8C" w:rsidRPr="0050755B" w:rsidRDefault="00EE3C8C" w:rsidP="00076BF5">
      <w:pPr>
        <w:pStyle w:val="Default"/>
        <w:ind w:left="284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б)</w:t>
      </w:r>
      <w:r w:rsidRPr="0050755B">
        <w:rPr>
          <w:sz w:val="27"/>
          <w:szCs w:val="27"/>
        </w:rPr>
        <w:t xml:space="preserve"> примерный возраст звонившего (детский, взрослый); </w:t>
      </w:r>
    </w:p>
    <w:p w:rsidR="00EE3C8C" w:rsidRPr="0050755B" w:rsidRDefault="00EE3C8C" w:rsidP="00076BF5">
      <w:pPr>
        <w:pStyle w:val="Default"/>
        <w:ind w:left="284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в)</w:t>
      </w:r>
      <w:r w:rsidRPr="0050755B">
        <w:rPr>
          <w:sz w:val="27"/>
          <w:szCs w:val="27"/>
        </w:rPr>
        <w:t xml:space="preserve"> особенности речи (быстрая, медленная, внятная, неразборчивая, искаженная, акцент); </w:t>
      </w:r>
    </w:p>
    <w:p w:rsidR="00EE3C8C" w:rsidRPr="0050755B" w:rsidRDefault="00EE3C8C" w:rsidP="00076BF5">
      <w:pPr>
        <w:pStyle w:val="Default"/>
        <w:ind w:left="284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г)</w:t>
      </w:r>
      <w:r w:rsidRPr="0050755B">
        <w:rPr>
          <w:sz w:val="27"/>
          <w:szCs w:val="27"/>
        </w:rPr>
        <w:t xml:space="preserve"> дефекты речи (заикается, шепелявит, картавит и т.п.); </w:t>
      </w:r>
    </w:p>
    <w:p w:rsidR="00EE3C8C" w:rsidRPr="0050755B" w:rsidRDefault="00EE3C8C" w:rsidP="00076BF5">
      <w:pPr>
        <w:pStyle w:val="Default"/>
        <w:ind w:left="284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д)</w:t>
      </w:r>
      <w:r w:rsidRPr="0050755B">
        <w:rPr>
          <w:sz w:val="27"/>
          <w:szCs w:val="27"/>
        </w:rPr>
        <w:t xml:space="preserve"> голос (высокий, низкий, хриплый, другие особенности); </w:t>
      </w:r>
    </w:p>
    <w:p w:rsidR="00EE3C8C" w:rsidRPr="0050755B" w:rsidRDefault="00EE3C8C" w:rsidP="00076BF5">
      <w:pPr>
        <w:pStyle w:val="Default"/>
        <w:ind w:left="284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е)</w:t>
      </w:r>
      <w:r w:rsidRPr="0050755B">
        <w:rPr>
          <w:sz w:val="27"/>
          <w:szCs w:val="27"/>
        </w:rPr>
        <w:t xml:space="preserve"> языковые особенности (изъяснение культурное, непристойное, национальные акценты); </w:t>
      </w:r>
    </w:p>
    <w:p w:rsidR="00EE3C8C" w:rsidRPr="0050755B" w:rsidRDefault="00EE3C8C" w:rsidP="00076BF5">
      <w:pPr>
        <w:pStyle w:val="Default"/>
        <w:ind w:left="284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ж)</w:t>
      </w:r>
      <w:r w:rsidRPr="0050755B">
        <w:rPr>
          <w:sz w:val="27"/>
          <w:szCs w:val="27"/>
        </w:rPr>
        <w:t xml:space="preserve"> манера (спокойно, сердито, эмоционально, сбивчиво и т.п.); </w:t>
      </w:r>
    </w:p>
    <w:p w:rsidR="00EE3C8C" w:rsidRPr="0050755B" w:rsidRDefault="00EE3C8C" w:rsidP="00076BF5">
      <w:pPr>
        <w:pStyle w:val="Default"/>
        <w:ind w:left="284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з)</w:t>
      </w:r>
      <w:r>
        <w:rPr>
          <w:sz w:val="27"/>
          <w:szCs w:val="27"/>
        </w:rPr>
        <w:t xml:space="preserve"> </w:t>
      </w:r>
      <w:r w:rsidRPr="0050755B">
        <w:rPr>
          <w:sz w:val="27"/>
          <w:szCs w:val="27"/>
        </w:rPr>
        <w:t xml:space="preserve">также присутствующий при разговоре звуковой фон (шумы, издаваемые транспортными средствами - поездами, самолетами, аппаратурой, голосами людей или заводским оборудованием, музыкой, животными, уличное движение и др.);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Из разговора попытаться определить: личность говорящего (мужчина, женщина, возраст)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Попытаться получить от звонившего ответы на следующие вопросы: </w:t>
      </w:r>
    </w:p>
    <w:p w:rsidR="00EE3C8C" w:rsidRPr="0050755B" w:rsidRDefault="00EE3C8C" w:rsidP="00076BF5">
      <w:pPr>
        <w:pStyle w:val="Default"/>
        <w:ind w:left="426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</w:t>
      </w:r>
      <w:r w:rsidRPr="0050755B">
        <w:rPr>
          <w:b/>
          <w:bCs/>
          <w:i/>
          <w:iCs/>
          <w:sz w:val="27"/>
          <w:szCs w:val="27"/>
        </w:rPr>
        <w:t xml:space="preserve">Куда, кому, и по какому номеру звонит этот человек? </w:t>
      </w:r>
    </w:p>
    <w:p w:rsidR="00EE3C8C" w:rsidRPr="0050755B" w:rsidRDefault="00EE3C8C" w:rsidP="00076BF5">
      <w:pPr>
        <w:pStyle w:val="Default"/>
        <w:ind w:left="426"/>
        <w:jc w:val="both"/>
        <w:rPr>
          <w:sz w:val="27"/>
          <w:szCs w:val="27"/>
        </w:rPr>
      </w:pPr>
      <w:r w:rsidRPr="0050755B">
        <w:rPr>
          <w:b/>
          <w:bCs/>
          <w:i/>
          <w:iCs/>
          <w:sz w:val="27"/>
          <w:szCs w:val="27"/>
        </w:rPr>
        <w:t xml:space="preserve">- Выдвигаются ли какие-либо требования, если выдвигаются, то какие? </w:t>
      </w:r>
    </w:p>
    <w:p w:rsidR="00EE3C8C" w:rsidRPr="0050755B" w:rsidRDefault="00EE3C8C" w:rsidP="00076BF5">
      <w:pPr>
        <w:pStyle w:val="Default"/>
        <w:ind w:left="426"/>
        <w:jc w:val="both"/>
        <w:rPr>
          <w:sz w:val="27"/>
          <w:szCs w:val="27"/>
        </w:rPr>
      </w:pPr>
      <w:r w:rsidRPr="0050755B">
        <w:rPr>
          <w:b/>
          <w:bCs/>
          <w:i/>
          <w:iCs/>
          <w:sz w:val="27"/>
          <w:szCs w:val="27"/>
        </w:rPr>
        <w:t xml:space="preserve">- Выступает ли в роли посредника или представляет сам группу лиц? </w:t>
      </w:r>
    </w:p>
    <w:p w:rsidR="00EE3C8C" w:rsidRPr="0050755B" w:rsidRDefault="00EE3C8C" w:rsidP="00076BF5">
      <w:pPr>
        <w:pStyle w:val="Default"/>
        <w:ind w:left="426"/>
        <w:jc w:val="both"/>
        <w:rPr>
          <w:sz w:val="27"/>
          <w:szCs w:val="27"/>
        </w:rPr>
      </w:pPr>
      <w:r w:rsidRPr="0050755B">
        <w:rPr>
          <w:b/>
          <w:bCs/>
          <w:i/>
          <w:iCs/>
          <w:sz w:val="27"/>
          <w:szCs w:val="27"/>
        </w:rPr>
        <w:t xml:space="preserve">- На каких условиях согласны отказаться от задуманного? </w:t>
      </w:r>
    </w:p>
    <w:p w:rsidR="00EE3C8C" w:rsidRPr="0050755B" w:rsidRDefault="00EE3C8C" w:rsidP="00076BF5">
      <w:pPr>
        <w:pStyle w:val="Default"/>
        <w:ind w:left="426"/>
        <w:jc w:val="both"/>
        <w:rPr>
          <w:sz w:val="27"/>
          <w:szCs w:val="27"/>
        </w:rPr>
      </w:pPr>
      <w:r w:rsidRPr="0050755B">
        <w:rPr>
          <w:b/>
          <w:bCs/>
          <w:i/>
          <w:iCs/>
          <w:sz w:val="27"/>
          <w:szCs w:val="27"/>
        </w:rPr>
        <w:t xml:space="preserve">- Как и когда с ним молено связаться? </w:t>
      </w:r>
    </w:p>
    <w:p w:rsidR="00EE3C8C" w:rsidRPr="0050755B" w:rsidRDefault="00EE3C8C" w:rsidP="00076BF5">
      <w:pPr>
        <w:pStyle w:val="Default"/>
        <w:ind w:left="426"/>
        <w:jc w:val="both"/>
        <w:rPr>
          <w:sz w:val="27"/>
          <w:szCs w:val="27"/>
        </w:rPr>
      </w:pPr>
      <w:r w:rsidRPr="0050755B">
        <w:rPr>
          <w:b/>
          <w:bCs/>
          <w:i/>
          <w:iCs/>
          <w:sz w:val="27"/>
          <w:szCs w:val="27"/>
        </w:rPr>
        <w:t xml:space="preserve">- Кому вы должны сообщить об этом звонке? </w:t>
      </w:r>
    </w:p>
    <w:p w:rsidR="00EE3C8C" w:rsidRPr="0050755B" w:rsidRDefault="00EE3C8C" w:rsidP="00076BF5">
      <w:pPr>
        <w:pStyle w:val="Default"/>
        <w:ind w:left="426"/>
        <w:jc w:val="both"/>
        <w:rPr>
          <w:sz w:val="27"/>
          <w:szCs w:val="27"/>
        </w:rPr>
      </w:pPr>
      <w:r w:rsidRPr="0050755B">
        <w:rPr>
          <w:b/>
          <w:bCs/>
          <w:i/>
          <w:iCs/>
          <w:sz w:val="27"/>
          <w:szCs w:val="27"/>
        </w:rPr>
        <w:t xml:space="preserve">- Когда взрывное устройство должно взорваться? </w:t>
      </w:r>
    </w:p>
    <w:p w:rsidR="00EE3C8C" w:rsidRPr="0050755B" w:rsidRDefault="00EE3C8C" w:rsidP="00076BF5">
      <w:pPr>
        <w:pStyle w:val="Default"/>
        <w:ind w:left="426"/>
        <w:jc w:val="both"/>
        <w:rPr>
          <w:sz w:val="27"/>
          <w:szCs w:val="27"/>
        </w:rPr>
      </w:pPr>
      <w:r w:rsidRPr="0050755B">
        <w:rPr>
          <w:b/>
          <w:bCs/>
          <w:i/>
          <w:iCs/>
          <w:sz w:val="27"/>
          <w:szCs w:val="27"/>
        </w:rPr>
        <w:t xml:space="preserve">- Где заложено взрывное устройство? </w:t>
      </w:r>
    </w:p>
    <w:p w:rsidR="00EE3C8C" w:rsidRPr="0050755B" w:rsidRDefault="00EE3C8C" w:rsidP="00076BF5">
      <w:pPr>
        <w:pStyle w:val="Default"/>
        <w:ind w:left="426"/>
        <w:jc w:val="both"/>
        <w:rPr>
          <w:b/>
          <w:bCs/>
          <w:i/>
          <w:iCs/>
          <w:sz w:val="27"/>
          <w:szCs w:val="27"/>
        </w:rPr>
      </w:pPr>
      <w:r w:rsidRPr="0050755B">
        <w:rPr>
          <w:b/>
          <w:bCs/>
          <w:i/>
          <w:iCs/>
          <w:sz w:val="27"/>
          <w:szCs w:val="27"/>
        </w:rPr>
        <w:t xml:space="preserve">- Что за взрывное устройство, как выглядит, сколько их? </w:t>
      </w:r>
    </w:p>
    <w:p w:rsidR="00EE3C8C" w:rsidRPr="0050755B" w:rsidRDefault="00EE3C8C" w:rsidP="00076BF5">
      <w:pPr>
        <w:pStyle w:val="Default"/>
        <w:ind w:left="426"/>
        <w:rPr>
          <w:b/>
          <w:bCs/>
          <w:i/>
          <w:iCs/>
          <w:sz w:val="27"/>
          <w:szCs w:val="27"/>
        </w:rPr>
      </w:pPr>
      <w:r w:rsidRPr="0050755B">
        <w:rPr>
          <w:b/>
          <w:bCs/>
          <w:i/>
          <w:iCs/>
          <w:sz w:val="27"/>
          <w:szCs w:val="27"/>
        </w:rPr>
        <w:t xml:space="preserve">- С какой целью заложено взрывное устройство? </w:t>
      </w:r>
    </w:p>
    <w:p w:rsidR="00EE3C8C" w:rsidRPr="0050755B" w:rsidRDefault="00EE3C8C" w:rsidP="00076BF5">
      <w:pPr>
        <w:pStyle w:val="Default"/>
        <w:rPr>
          <w:sz w:val="27"/>
          <w:szCs w:val="27"/>
        </w:rPr>
      </w:pPr>
      <w:r w:rsidRPr="0050755B">
        <w:rPr>
          <w:sz w:val="27"/>
          <w:szCs w:val="27"/>
        </w:rPr>
        <w:t xml:space="preserve">- Постараться найти возможность с другого телефона позвонить «02» и изложить суть происходящего и попросить установить номер звонившего;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 окончанию разговора незамедлительно доложить о нем руководителю или лицу, его замещающему;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После доклада полученного сообщения руководителю (лицу, его замещающему) работнику учреждения надлежит: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Довести сообщение об угрозе до территориальных органов: </w:t>
      </w:r>
    </w:p>
    <w:p w:rsidR="00EE3C8C" w:rsidRPr="002017E1" w:rsidRDefault="00EE3C8C" w:rsidP="005D52BD">
      <w:pPr>
        <w:pStyle w:val="TableParagraph"/>
        <w:spacing w:line="258" w:lineRule="exact"/>
        <w:ind w:left="40"/>
        <w:rPr>
          <w:sz w:val="28"/>
        </w:rPr>
      </w:pPr>
      <w:r>
        <w:rPr>
          <w:sz w:val="28"/>
        </w:rPr>
        <w:t xml:space="preserve">   1.</w:t>
      </w:r>
      <w:r>
        <w:rPr>
          <w:spacing w:val="69"/>
          <w:sz w:val="28"/>
        </w:rPr>
        <w:t xml:space="preserve"> </w:t>
      </w:r>
      <w:r>
        <w:rPr>
          <w:sz w:val="28"/>
        </w:rPr>
        <w:t>8 (84150) 2-11 05 (</w:t>
      </w:r>
      <w:r w:rsidRPr="002017E1">
        <w:rPr>
          <w:sz w:val="28"/>
          <w:szCs w:val="28"/>
        </w:rPr>
        <w:t>ОМВД</w:t>
      </w:r>
      <w:r w:rsidRPr="002017E1">
        <w:rPr>
          <w:spacing w:val="-1"/>
          <w:sz w:val="28"/>
          <w:szCs w:val="28"/>
        </w:rPr>
        <w:t xml:space="preserve"> </w:t>
      </w:r>
      <w:r w:rsidRPr="002017E1">
        <w:rPr>
          <w:sz w:val="28"/>
          <w:szCs w:val="28"/>
        </w:rPr>
        <w:t>России по Мокшанскому району);</w:t>
      </w:r>
    </w:p>
    <w:p w:rsidR="00EE3C8C" w:rsidRDefault="00EE3C8C" w:rsidP="005D52BD">
      <w:pPr>
        <w:pStyle w:val="ListParagraph"/>
        <w:numPr>
          <w:ilvl w:val="0"/>
          <w:numId w:val="1"/>
        </w:numPr>
        <w:tabs>
          <w:tab w:val="left" w:pos="618"/>
        </w:tabs>
        <w:spacing w:before="4"/>
        <w:ind w:hanging="361"/>
        <w:rPr>
          <w:sz w:val="28"/>
        </w:rPr>
      </w:pPr>
      <w:r>
        <w:rPr>
          <w:sz w:val="28"/>
        </w:rPr>
        <w:t>8 (8412) 56-13-21</w:t>
      </w:r>
      <w:r>
        <w:rPr>
          <w:spacing w:val="-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УФСБ</w:t>
      </w:r>
      <w:r>
        <w:rPr>
          <w:spacing w:val="-4"/>
          <w:sz w:val="28"/>
        </w:rPr>
        <w:t xml:space="preserve"> </w:t>
      </w:r>
      <w:r>
        <w:rPr>
          <w:sz w:val="28"/>
        </w:rPr>
        <w:t>по Пензенской области)</w:t>
      </w:r>
    </w:p>
    <w:p w:rsidR="00EE3C8C" w:rsidRPr="00F86BEB" w:rsidRDefault="00EE3C8C" w:rsidP="005D52BD">
      <w:pPr>
        <w:pStyle w:val="ListParagraph"/>
        <w:numPr>
          <w:ilvl w:val="0"/>
          <w:numId w:val="1"/>
        </w:numPr>
        <w:tabs>
          <w:tab w:val="left" w:pos="618"/>
        </w:tabs>
        <w:spacing w:line="322" w:lineRule="exact"/>
        <w:ind w:hanging="361"/>
        <w:rPr>
          <w:sz w:val="28"/>
        </w:rPr>
      </w:pPr>
      <w:r>
        <w:rPr>
          <w:sz w:val="28"/>
        </w:rPr>
        <w:t>8 (</w:t>
      </w:r>
      <w:r>
        <w:rPr>
          <w:spacing w:val="-3"/>
          <w:sz w:val="28"/>
        </w:rPr>
        <w:t>8412) 68-25-58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Росгвардии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</w:t>
      </w:r>
      <w:r w:rsidRPr="002017E1">
        <w:rPr>
          <w:sz w:val="28"/>
        </w:rPr>
        <w:t>;</w:t>
      </w:r>
    </w:p>
    <w:p w:rsidR="00EE3C8C" w:rsidRDefault="00EE3C8C" w:rsidP="005D52BD">
      <w:pPr>
        <w:pStyle w:val="ListParagraph"/>
        <w:numPr>
          <w:ilvl w:val="0"/>
          <w:numId w:val="1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</w:t>
      </w:r>
      <w:r>
        <w:rPr>
          <w:spacing w:val="-14"/>
          <w:sz w:val="28"/>
        </w:rPr>
        <w:t>84150) 2-13-60</w:t>
      </w:r>
      <w:r>
        <w:rPr>
          <w:spacing w:val="-13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Мокшанского района Пензенской области).</w:t>
      </w:r>
    </w:p>
    <w:p w:rsidR="00EE3C8C" w:rsidRDefault="00EE3C8C" w:rsidP="005D52BD">
      <w:pPr>
        <w:pStyle w:val="ListParagraph"/>
        <w:numPr>
          <w:ilvl w:val="0"/>
          <w:numId w:val="1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(84150) 2-15- 31 (Администрация Мокшанского района Пензенской области)</w:t>
      </w:r>
    </w:p>
    <w:p w:rsidR="00EE3C8C" w:rsidRPr="006D1983" w:rsidRDefault="00EE3C8C" w:rsidP="005D52BD">
      <w:pPr>
        <w:pStyle w:val="ListParagraph"/>
        <w:numPr>
          <w:ilvl w:val="0"/>
          <w:numId w:val="1"/>
        </w:numPr>
        <w:rPr>
          <w:bCs/>
          <w:sz w:val="27"/>
          <w:szCs w:val="27"/>
        </w:rPr>
      </w:pPr>
      <w:r w:rsidRPr="006D1983">
        <w:rPr>
          <w:bCs/>
          <w:sz w:val="27"/>
          <w:szCs w:val="27"/>
        </w:rPr>
        <w:t>112 – Центр обработки экстренных вызовов «Система 112»;</w:t>
      </w:r>
    </w:p>
    <w:p w:rsidR="00EE3C8C" w:rsidRPr="00276560" w:rsidRDefault="00EE3C8C" w:rsidP="00B75B43">
      <w:pPr>
        <w:pStyle w:val="Default"/>
        <w:rPr>
          <w:b/>
          <w:bCs/>
          <w:color w:val="FF0000"/>
          <w:sz w:val="27"/>
          <w:szCs w:val="27"/>
        </w:rPr>
      </w:pP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До прибытия сотрудников правоохранительных органов исключить доступ посторонних лиц на территорию учреждения.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 </w:t>
      </w:r>
      <w:r w:rsidRPr="0050755B">
        <w:rPr>
          <w:b/>
          <w:bCs/>
          <w:i/>
          <w:iCs/>
          <w:sz w:val="27"/>
          <w:szCs w:val="27"/>
        </w:rPr>
        <w:t xml:space="preserve">Не сообщайте об угрозе никому, кроме тех, кому об этом необходимо знать в соответствии с инструкцией.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1.3. </w:t>
      </w:r>
      <w:r w:rsidRPr="0050755B">
        <w:rPr>
          <w:sz w:val="27"/>
          <w:szCs w:val="27"/>
          <w:u w:val="single"/>
        </w:rPr>
        <w:t>При получении сообщения в нерабочее время, выходные и праздничные дни:</w:t>
      </w:r>
      <w:r w:rsidRPr="0050755B">
        <w:rPr>
          <w:sz w:val="27"/>
          <w:szCs w:val="27"/>
        </w:rPr>
        <w:t xml:space="preserve">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Уточнить обстановку и возможное нахождение подозрительных лиц (предметов) на территории объекта или вблизи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Доложить о происшедшем (получение сообщения) руководителю или лицу, его замещающему;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Довести поступившее сообщение до территориальных органов: </w:t>
      </w:r>
    </w:p>
    <w:p w:rsidR="00EE3C8C" w:rsidRPr="002017E1" w:rsidRDefault="00EE3C8C" w:rsidP="005D52BD">
      <w:pPr>
        <w:pStyle w:val="TableParagraph"/>
        <w:spacing w:line="258" w:lineRule="exact"/>
        <w:ind w:left="40"/>
        <w:rPr>
          <w:sz w:val="28"/>
        </w:rPr>
      </w:pPr>
      <w:r>
        <w:rPr>
          <w:sz w:val="28"/>
        </w:rPr>
        <w:t xml:space="preserve">   1.</w:t>
      </w:r>
      <w:r>
        <w:rPr>
          <w:spacing w:val="69"/>
          <w:sz w:val="28"/>
        </w:rPr>
        <w:t xml:space="preserve"> </w:t>
      </w:r>
      <w:r>
        <w:rPr>
          <w:sz w:val="28"/>
        </w:rPr>
        <w:t>8 (84150) 2-11 05 (</w:t>
      </w:r>
      <w:r w:rsidRPr="002017E1">
        <w:rPr>
          <w:sz w:val="28"/>
          <w:szCs w:val="28"/>
        </w:rPr>
        <w:t>ОМВД</w:t>
      </w:r>
      <w:r w:rsidRPr="002017E1">
        <w:rPr>
          <w:spacing w:val="-1"/>
          <w:sz w:val="28"/>
          <w:szCs w:val="28"/>
        </w:rPr>
        <w:t xml:space="preserve"> </w:t>
      </w:r>
      <w:r w:rsidRPr="002017E1">
        <w:rPr>
          <w:sz w:val="28"/>
          <w:szCs w:val="28"/>
        </w:rPr>
        <w:t>России по Мокшанскому району);</w:t>
      </w:r>
    </w:p>
    <w:p w:rsidR="00EE3C8C" w:rsidRDefault="00EE3C8C" w:rsidP="005D52BD">
      <w:pPr>
        <w:pStyle w:val="ListParagraph"/>
        <w:numPr>
          <w:ilvl w:val="0"/>
          <w:numId w:val="5"/>
        </w:numPr>
        <w:tabs>
          <w:tab w:val="left" w:pos="618"/>
        </w:tabs>
        <w:spacing w:before="4"/>
        <w:rPr>
          <w:sz w:val="28"/>
        </w:rPr>
      </w:pPr>
      <w:r>
        <w:rPr>
          <w:sz w:val="28"/>
        </w:rPr>
        <w:t>8 (8412) 56-13-21</w:t>
      </w:r>
      <w:r>
        <w:rPr>
          <w:spacing w:val="-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УФСБ</w:t>
      </w:r>
      <w:r>
        <w:rPr>
          <w:spacing w:val="-4"/>
          <w:sz w:val="28"/>
        </w:rPr>
        <w:t xml:space="preserve"> </w:t>
      </w:r>
      <w:r>
        <w:rPr>
          <w:sz w:val="28"/>
        </w:rPr>
        <w:t>по Пензенской области)</w:t>
      </w:r>
    </w:p>
    <w:p w:rsidR="00EE3C8C" w:rsidRPr="00F86BEB" w:rsidRDefault="00EE3C8C" w:rsidP="005D52BD">
      <w:pPr>
        <w:pStyle w:val="ListParagraph"/>
        <w:numPr>
          <w:ilvl w:val="0"/>
          <w:numId w:val="5"/>
        </w:numPr>
        <w:tabs>
          <w:tab w:val="left" w:pos="618"/>
        </w:tabs>
        <w:spacing w:line="322" w:lineRule="exact"/>
        <w:ind w:hanging="361"/>
        <w:rPr>
          <w:sz w:val="28"/>
        </w:rPr>
      </w:pPr>
      <w:r>
        <w:rPr>
          <w:sz w:val="28"/>
        </w:rPr>
        <w:t>8 (</w:t>
      </w:r>
      <w:r>
        <w:rPr>
          <w:spacing w:val="-3"/>
          <w:sz w:val="28"/>
        </w:rPr>
        <w:t>8412) 68-25-58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Росгвардии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</w:t>
      </w:r>
      <w:r w:rsidRPr="002017E1">
        <w:rPr>
          <w:sz w:val="28"/>
        </w:rPr>
        <w:t>;</w:t>
      </w:r>
    </w:p>
    <w:p w:rsidR="00EE3C8C" w:rsidRDefault="00EE3C8C" w:rsidP="005D52BD">
      <w:pPr>
        <w:pStyle w:val="ListParagraph"/>
        <w:numPr>
          <w:ilvl w:val="0"/>
          <w:numId w:val="5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</w:t>
      </w:r>
      <w:r>
        <w:rPr>
          <w:spacing w:val="-14"/>
          <w:sz w:val="28"/>
        </w:rPr>
        <w:t>84150) 2-13-60</w:t>
      </w:r>
      <w:r>
        <w:rPr>
          <w:spacing w:val="-13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Мокшанского района Пензенской области).</w:t>
      </w:r>
    </w:p>
    <w:p w:rsidR="00EE3C8C" w:rsidRDefault="00EE3C8C" w:rsidP="005D52BD">
      <w:pPr>
        <w:pStyle w:val="ListParagraph"/>
        <w:numPr>
          <w:ilvl w:val="0"/>
          <w:numId w:val="5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(84150) 2-15- 31 (Администрация Мокшанского района Пензенской области)</w:t>
      </w:r>
    </w:p>
    <w:p w:rsidR="00EE3C8C" w:rsidRPr="006D1983" w:rsidRDefault="00EE3C8C" w:rsidP="005D52BD">
      <w:pPr>
        <w:pStyle w:val="ListParagraph"/>
        <w:numPr>
          <w:ilvl w:val="0"/>
          <w:numId w:val="5"/>
        </w:numPr>
        <w:rPr>
          <w:bCs/>
          <w:sz w:val="27"/>
          <w:szCs w:val="27"/>
        </w:rPr>
      </w:pPr>
      <w:r w:rsidRPr="006D1983">
        <w:rPr>
          <w:bCs/>
          <w:sz w:val="27"/>
          <w:szCs w:val="27"/>
        </w:rPr>
        <w:t>112 – Центр обработки экстренных вызовов «Система 112»;</w:t>
      </w:r>
    </w:p>
    <w:p w:rsidR="00EE3C8C" w:rsidRPr="00276560" w:rsidRDefault="00EE3C8C" w:rsidP="005D52BD">
      <w:pPr>
        <w:pStyle w:val="Default"/>
        <w:rPr>
          <w:b/>
          <w:bCs/>
          <w:color w:val="FF0000"/>
          <w:sz w:val="27"/>
          <w:szCs w:val="27"/>
        </w:rPr>
      </w:pPr>
    </w:p>
    <w:p w:rsidR="00EE3C8C" w:rsidRPr="0050755B" w:rsidRDefault="00EE3C8C" w:rsidP="005D52BD">
      <w:pPr>
        <w:pStyle w:val="TableParagraph"/>
        <w:spacing w:line="258" w:lineRule="exact"/>
        <w:ind w:left="40"/>
        <w:rPr>
          <w:sz w:val="27"/>
          <w:szCs w:val="27"/>
        </w:rPr>
      </w:pPr>
      <w:r w:rsidRPr="0050755B">
        <w:rPr>
          <w:sz w:val="27"/>
          <w:szCs w:val="27"/>
        </w:rPr>
        <w:t xml:space="preserve">- По прибытии руководителя доложить о сложившейся обстановке и действовать по его указанию.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b/>
          <w:bCs/>
          <w:sz w:val="27"/>
          <w:szCs w:val="27"/>
        </w:rPr>
        <w:t xml:space="preserve">2. План действий при попытке вооруженного проникновения на территорию учреждения и проникновение вооруженных лиц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  <w:u w:val="single"/>
        </w:rPr>
      </w:pPr>
      <w:r w:rsidRPr="0050755B">
        <w:rPr>
          <w:sz w:val="27"/>
          <w:szCs w:val="27"/>
          <w:u w:val="single"/>
        </w:rPr>
        <w:t xml:space="preserve">При нахождении подозрительных лиц, транспорта и предметов на территории учреждения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Немедленно доложить об обстановке:</w:t>
      </w:r>
    </w:p>
    <w:p w:rsidR="00EE3C8C" w:rsidRPr="002017E1" w:rsidRDefault="00EE3C8C" w:rsidP="005D52BD">
      <w:pPr>
        <w:pStyle w:val="TableParagraph"/>
        <w:spacing w:line="258" w:lineRule="exact"/>
        <w:ind w:left="40"/>
        <w:rPr>
          <w:sz w:val="28"/>
        </w:rPr>
      </w:pPr>
      <w:r>
        <w:rPr>
          <w:sz w:val="28"/>
        </w:rPr>
        <w:t xml:space="preserve">   1.</w:t>
      </w:r>
      <w:r>
        <w:rPr>
          <w:spacing w:val="69"/>
          <w:sz w:val="28"/>
        </w:rPr>
        <w:t xml:space="preserve"> </w:t>
      </w:r>
      <w:r>
        <w:rPr>
          <w:sz w:val="28"/>
        </w:rPr>
        <w:t>8 (84150) 2-11 05 (</w:t>
      </w:r>
      <w:r w:rsidRPr="002017E1">
        <w:rPr>
          <w:sz w:val="28"/>
          <w:szCs w:val="28"/>
        </w:rPr>
        <w:t>ОМВД</w:t>
      </w:r>
      <w:r w:rsidRPr="002017E1">
        <w:rPr>
          <w:spacing w:val="-1"/>
          <w:sz w:val="28"/>
          <w:szCs w:val="28"/>
        </w:rPr>
        <w:t xml:space="preserve"> </w:t>
      </w:r>
      <w:r w:rsidRPr="002017E1">
        <w:rPr>
          <w:sz w:val="28"/>
          <w:szCs w:val="28"/>
        </w:rPr>
        <w:t>России по Мокшанскому району);</w:t>
      </w:r>
    </w:p>
    <w:p w:rsidR="00EE3C8C" w:rsidRDefault="00EE3C8C" w:rsidP="005D52BD">
      <w:pPr>
        <w:pStyle w:val="ListParagraph"/>
        <w:numPr>
          <w:ilvl w:val="0"/>
          <w:numId w:val="6"/>
        </w:numPr>
        <w:tabs>
          <w:tab w:val="left" w:pos="618"/>
        </w:tabs>
        <w:spacing w:before="4"/>
        <w:rPr>
          <w:sz w:val="28"/>
        </w:rPr>
      </w:pPr>
      <w:r>
        <w:rPr>
          <w:sz w:val="28"/>
        </w:rPr>
        <w:t>8 (8412) 56-13-21</w:t>
      </w:r>
      <w:r>
        <w:rPr>
          <w:spacing w:val="-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УФСБ</w:t>
      </w:r>
      <w:r>
        <w:rPr>
          <w:spacing w:val="-4"/>
          <w:sz w:val="28"/>
        </w:rPr>
        <w:t xml:space="preserve"> </w:t>
      </w:r>
      <w:r>
        <w:rPr>
          <w:sz w:val="28"/>
        </w:rPr>
        <w:t>по Пензенской области)</w:t>
      </w:r>
    </w:p>
    <w:p w:rsidR="00EE3C8C" w:rsidRPr="00F86BEB" w:rsidRDefault="00EE3C8C" w:rsidP="005D52BD">
      <w:pPr>
        <w:pStyle w:val="ListParagraph"/>
        <w:numPr>
          <w:ilvl w:val="0"/>
          <w:numId w:val="6"/>
        </w:numPr>
        <w:tabs>
          <w:tab w:val="left" w:pos="618"/>
        </w:tabs>
        <w:spacing w:line="322" w:lineRule="exact"/>
        <w:ind w:hanging="361"/>
        <w:rPr>
          <w:sz w:val="28"/>
        </w:rPr>
      </w:pPr>
      <w:r>
        <w:rPr>
          <w:sz w:val="28"/>
        </w:rPr>
        <w:t>8 (</w:t>
      </w:r>
      <w:r>
        <w:rPr>
          <w:spacing w:val="-3"/>
          <w:sz w:val="28"/>
        </w:rPr>
        <w:t>8412) 68-25-58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Росгвардии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</w:t>
      </w:r>
      <w:r w:rsidRPr="002017E1">
        <w:rPr>
          <w:sz w:val="28"/>
        </w:rPr>
        <w:t>;</w:t>
      </w:r>
    </w:p>
    <w:p w:rsidR="00EE3C8C" w:rsidRDefault="00EE3C8C" w:rsidP="005D52BD">
      <w:pPr>
        <w:pStyle w:val="ListParagraph"/>
        <w:numPr>
          <w:ilvl w:val="0"/>
          <w:numId w:val="6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</w:t>
      </w:r>
      <w:r>
        <w:rPr>
          <w:spacing w:val="-14"/>
          <w:sz w:val="28"/>
        </w:rPr>
        <w:t>84150) 2-13-60</w:t>
      </w:r>
      <w:r>
        <w:rPr>
          <w:spacing w:val="-13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Мокшанского района Пензенской области).</w:t>
      </w:r>
    </w:p>
    <w:p w:rsidR="00EE3C8C" w:rsidRDefault="00EE3C8C" w:rsidP="005D52BD">
      <w:pPr>
        <w:pStyle w:val="ListParagraph"/>
        <w:numPr>
          <w:ilvl w:val="0"/>
          <w:numId w:val="6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(84150) 2-15- 31 (Администрация Мокшанского района Пензенской области)</w:t>
      </w:r>
    </w:p>
    <w:p w:rsidR="00EE3C8C" w:rsidRPr="006D1983" w:rsidRDefault="00EE3C8C" w:rsidP="005D52BD">
      <w:pPr>
        <w:pStyle w:val="ListParagraph"/>
        <w:numPr>
          <w:ilvl w:val="0"/>
          <w:numId w:val="6"/>
        </w:numPr>
        <w:rPr>
          <w:bCs/>
          <w:sz w:val="27"/>
          <w:szCs w:val="27"/>
        </w:rPr>
      </w:pPr>
      <w:r w:rsidRPr="006D1983">
        <w:rPr>
          <w:bCs/>
          <w:sz w:val="27"/>
          <w:szCs w:val="27"/>
        </w:rPr>
        <w:t>112 – Центр обработки экстренных вызовов «Система 112»;</w:t>
      </w:r>
    </w:p>
    <w:p w:rsidR="00EE3C8C" w:rsidRPr="00276560" w:rsidRDefault="00EE3C8C" w:rsidP="005D52BD">
      <w:pPr>
        <w:pStyle w:val="Default"/>
        <w:rPr>
          <w:b/>
          <w:bCs/>
          <w:color w:val="FF0000"/>
          <w:sz w:val="27"/>
          <w:szCs w:val="27"/>
        </w:rPr>
      </w:pPr>
    </w:p>
    <w:p w:rsidR="00EE3C8C" w:rsidRPr="0050755B" w:rsidRDefault="00EE3C8C" w:rsidP="005D52BD">
      <w:pPr>
        <w:pStyle w:val="TableParagraph"/>
        <w:spacing w:line="258" w:lineRule="exact"/>
        <w:ind w:left="40"/>
        <w:rPr>
          <w:bCs/>
          <w:sz w:val="27"/>
          <w:szCs w:val="27"/>
        </w:rPr>
      </w:pPr>
      <w:r w:rsidRPr="0050755B">
        <w:rPr>
          <w:sz w:val="27"/>
          <w:szCs w:val="27"/>
        </w:rPr>
        <w:t xml:space="preserve">- Осуществлять скрытое наблюдение за поведением подозрительных </w:t>
      </w:r>
      <w:r w:rsidRPr="0050755B">
        <w:rPr>
          <w:bCs/>
          <w:sz w:val="27"/>
          <w:szCs w:val="27"/>
        </w:rPr>
        <w:t xml:space="preserve">лиц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b/>
          <w:bCs/>
          <w:sz w:val="27"/>
          <w:szCs w:val="27"/>
        </w:rPr>
        <w:t xml:space="preserve">- </w:t>
      </w:r>
      <w:r w:rsidRPr="0050755B">
        <w:rPr>
          <w:sz w:val="27"/>
          <w:szCs w:val="27"/>
        </w:rPr>
        <w:t xml:space="preserve">Работник учреждения с получением информации о попытке вооруженного проникновения и проникновения вооруженных лиц </w:t>
      </w:r>
      <w:r w:rsidRPr="0050755B">
        <w:rPr>
          <w:b/>
          <w:bCs/>
          <w:i/>
          <w:iCs/>
          <w:sz w:val="27"/>
          <w:szCs w:val="27"/>
        </w:rPr>
        <w:t>доложить руководителю объекта.</w:t>
      </w:r>
      <w:r w:rsidRPr="0050755B">
        <w:rPr>
          <w:b/>
          <w:bCs/>
          <w:sz w:val="27"/>
          <w:szCs w:val="27"/>
        </w:rPr>
        <w:t xml:space="preserve"> </w:t>
      </w:r>
    </w:p>
    <w:p w:rsidR="00EE3C8C" w:rsidRPr="0050755B" w:rsidRDefault="00EE3C8C" w:rsidP="00076BF5">
      <w:pPr>
        <w:pStyle w:val="Default"/>
        <w:rPr>
          <w:sz w:val="27"/>
          <w:szCs w:val="27"/>
        </w:rPr>
      </w:pPr>
      <w:r w:rsidRPr="0050755B">
        <w:rPr>
          <w:sz w:val="27"/>
          <w:szCs w:val="27"/>
        </w:rPr>
        <w:t>-  Исключить доступ посторонних лиц на территорию.</w:t>
      </w:r>
    </w:p>
    <w:p w:rsidR="00EE3C8C" w:rsidRPr="0050755B" w:rsidRDefault="00EE3C8C" w:rsidP="00076BF5">
      <w:pPr>
        <w:pStyle w:val="Default"/>
        <w:rPr>
          <w:sz w:val="27"/>
          <w:szCs w:val="27"/>
        </w:rPr>
      </w:pPr>
    </w:p>
    <w:p w:rsidR="00EE3C8C" w:rsidRPr="0050755B" w:rsidRDefault="00EE3C8C" w:rsidP="00D40D4D">
      <w:pPr>
        <w:pStyle w:val="Default"/>
        <w:jc w:val="both"/>
        <w:rPr>
          <w:sz w:val="27"/>
          <w:szCs w:val="27"/>
        </w:rPr>
      </w:pPr>
      <w:r w:rsidRPr="0050755B">
        <w:rPr>
          <w:b/>
          <w:bCs/>
          <w:sz w:val="27"/>
          <w:szCs w:val="27"/>
        </w:rPr>
        <w:t xml:space="preserve">3. План действий при обнаружении на территории учреждения или в непосредственной близости от него предмета, похожего на взрывное устройство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  <w:u w:val="single"/>
        </w:rPr>
      </w:pPr>
      <w:r w:rsidRPr="0050755B">
        <w:rPr>
          <w:sz w:val="27"/>
          <w:szCs w:val="27"/>
          <w:u w:val="single"/>
        </w:rPr>
        <w:t xml:space="preserve">Работник учреждения при обнаружении на территории учреждения или в непосредственной близости от него предмета, похожего на взрывное устройство </w:t>
      </w:r>
      <w:r w:rsidRPr="0050755B">
        <w:rPr>
          <w:b/>
          <w:bCs/>
          <w:sz w:val="27"/>
          <w:szCs w:val="27"/>
          <w:u w:val="single"/>
        </w:rPr>
        <w:t xml:space="preserve">обязан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Немедленно доложить о происшедшем: </w:t>
      </w:r>
    </w:p>
    <w:p w:rsidR="00EE3C8C" w:rsidRPr="002017E1" w:rsidRDefault="00EE3C8C" w:rsidP="005D52BD">
      <w:pPr>
        <w:pStyle w:val="TableParagraph"/>
        <w:spacing w:line="258" w:lineRule="exact"/>
        <w:ind w:left="40"/>
        <w:rPr>
          <w:sz w:val="28"/>
        </w:rPr>
      </w:pPr>
      <w:r>
        <w:rPr>
          <w:sz w:val="28"/>
        </w:rPr>
        <w:t>1.</w:t>
      </w:r>
      <w:r>
        <w:rPr>
          <w:spacing w:val="69"/>
          <w:sz w:val="28"/>
        </w:rPr>
        <w:t xml:space="preserve"> </w:t>
      </w:r>
      <w:r>
        <w:rPr>
          <w:sz w:val="28"/>
        </w:rPr>
        <w:t>8 (84150) 2-11 05 (</w:t>
      </w:r>
      <w:r w:rsidRPr="002017E1">
        <w:rPr>
          <w:sz w:val="28"/>
          <w:szCs w:val="28"/>
        </w:rPr>
        <w:t>ОМВД</w:t>
      </w:r>
      <w:r w:rsidRPr="002017E1">
        <w:rPr>
          <w:spacing w:val="-1"/>
          <w:sz w:val="28"/>
          <w:szCs w:val="28"/>
        </w:rPr>
        <w:t xml:space="preserve"> </w:t>
      </w:r>
      <w:r w:rsidRPr="002017E1">
        <w:rPr>
          <w:sz w:val="28"/>
          <w:szCs w:val="28"/>
        </w:rPr>
        <w:t>России по Мокшанскому району);</w:t>
      </w:r>
    </w:p>
    <w:p w:rsidR="00EE3C8C" w:rsidRDefault="00EE3C8C" w:rsidP="005D52BD">
      <w:pPr>
        <w:pStyle w:val="ListParagraph"/>
        <w:numPr>
          <w:ilvl w:val="0"/>
          <w:numId w:val="7"/>
        </w:numPr>
        <w:tabs>
          <w:tab w:val="left" w:pos="618"/>
        </w:tabs>
        <w:spacing w:before="4"/>
        <w:rPr>
          <w:sz w:val="28"/>
        </w:rPr>
      </w:pPr>
      <w:r>
        <w:rPr>
          <w:sz w:val="28"/>
        </w:rPr>
        <w:t>8 (8412) 56-13-21</w:t>
      </w:r>
      <w:r>
        <w:rPr>
          <w:spacing w:val="-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УФСБ</w:t>
      </w:r>
      <w:r>
        <w:rPr>
          <w:spacing w:val="-4"/>
          <w:sz w:val="28"/>
        </w:rPr>
        <w:t xml:space="preserve"> </w:t>
      </w:r>
      <w:r>
        <w:rPr>
          <w:sz w:val="28"/>
        </w:rPr>
        <w:t>по Пензенской области)</w:t>
      </w:r>
    </w:p>
    <w:p w:rsidR="00EE3C8C" w:rsidRPr="00F86BEB" w:rsidRDefault="00EE3C8C" w:rsidP="005D52BD">
      <w:pPr>
        <w:pStyle w:val="ListParagraph"/>
        <w:numPr>
          <w:ilvl w:val="0"/>
          <w:numId w:val="7"/>
        </w:numPr>
        <w:tabs>
          <w:tab w:val="left" w:pos="618"/>
        </w:tabs>
        <w:spacing w:line="322" w:lineRule="exact"/>
        <w:ind w:hanging="361"/>
        <w:rPr>
          <w:sz w:val="28"/>
        </w:rPr>
      </w:pPr>
      <w:r>
        <w:rPr>
          <w:sz w:val="28"/>
        </w:rPr>
        <w:t>8 (</w:t>
      </w:r>
      <w:r>
        <w:rPr>
          <w:spacing w:val="-3"/>
          <w:sz w:val="28"/>
        </w:rPr>
        <w:t>8412) 68-25-58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Росгвардии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</w:t>
      </w:r>
      <w:r w:rsidRPr="002017E1">
        <w:rPr>
          <w:sz w:val="28"/>
        </w:rPr>
        <w:t>;</w:t>
      </w:r>
    </w:p>
    <w:p w:rsidR="00EE3C8C" w:rsidRDefault="00EE3C8C" w:rsidP="005D52BD">
      <w:pPr>
        <w:pStyle w:val="ListParagraph"/>
        <w:numPr>
          <w:ilvl w:val="0"/>
          <w:numId w:val="7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</w:t>
      </w:r>
      <w:r>
        <w:rPr>
          <w:spacing w:val="-14"/>
          <w:sz w:val="28"/>
        </w:rPr>
        <w:t>84150) 2-13-60</w:t>
      </w:r>
      <w:r>
        <w:rPr>
          <w:spacing w:val="-13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Мокшанского района Пензенской области).</w:t>
      </w:r>
    </w:p>
    <w:p w:rsidR="00EE3C8C" w:rsidRDefault="00EE3C8C" w:rsidP="005D52BD">
      <w:pPr>
        <w:pStyle w:val="ListParagraph"/>
        <w:numPr>
          <w:ilvl w:val="0"/>
          <w:numId w:val="7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(84150) 2-15- 31 (Администрация Мокшанского района Пензенской области)</w:t>
      </w:r>
    </w:p>
    <w:p w:rsidR="00EE3C8C" w:rsidRPr="006D1983" w:rsidRDefault="00EE3C8C" w:rsidP="005D52BD">
      <w:pPr>
        <w:pStyle w:val="ListParagraph"/>
        <w:numPr>
          <w:ilvl w:val="0"/>
          <w:numId w:val="7"/>
        </w:numPr>
        <w:rPr>
          <w:bCs/>
          <w:sz w:val="27"/>
          <w:szCs w:val="27"/>
        </w:rPr>
      </w:pPr>
      <w:r w:rsidRPr="006D1983">
        <w:rPr>
          <w:bCs/>
          <w:sz w:val="27"/>
          <w:szCs w:val="27"/>
        </w:rPr>
        <w:t>112 – Центр обработки экстренных вызовов «Система 112»;</w:t>
      </w:r>
    </w:p>
    <w:p w:rsidR="00EE3C8C" w:rsidRPr="00276560" w:rsidRDefault="00EE3C8C" w:rsidP="005D52BD">
      <w:pPr>
        <w:pStyle w:val="Default"/>
        <w:rPr>
          <w:b/>
          <w:bCs/>
          <w:color w:val="FF0000"/>
          <w:sz w:val="27"/>
          <w:szCs w:val="27"/>
        </w:rPr>
      </w:pPr>
    </w:p>
    <w:p w:rsidR="00EE3C8C" w:rsidRPr="0050755B" w:rsidRDefault="00EE3C8C" w:rsidP="00880E0B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При обнаружении предмета, похожего на взрывное устройство не нарушать целостность обнаруженных предметов (не трогать, не перемещать, не открывать, не развязывать и т.п.).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Осмотреть помещение и постараться запомнить приметы посторонних лиц на предприятии, их поведение, место нахождения.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Оградить место расположения подозрительного предмета и прекратить доступ к подозрительному предмету работников.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Прекратить передвижение на территории предприятия.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При необходимости охранять эвакуируемые материальные ценности.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Оставаться на рабочем месте до особого распоряжения руководителя и выполнять его указания соблюдая меры предосторожности.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При прибытии встретить сотрудников УФСБ, МО МВД и при необходимости сопровождать их к месту расположения подозрительного предмета.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</w:p>
    <w:p w:rsidR="00EE3C8C" w:rsidRPr="0050755B" w:rsidRDefault="00EE3C8C" w:rsidP="00076BF5">
      <w:pPr>
        <w:pStyle w:val="Default"/>
        <w:jc w:val="both"/>
        <w:rPr>
          <w:b/>
          <w:bCs/>
          <w:sz w:val="27"/>
          <w:szCs w:val="27"/>
        </w:rPr>
      </w:pPr>
      <w:r w:rsidRPr="0050755B">
        <w:rPr>
          <w:b/>
          <w:bCs/>
          <w:sz w:val="27"/>
          <w:szCs w:val="27"/>
        </w:rPr>
        <w:t xml:space="preserve">4. План действий при получении по телефону сообщения об угрозе минирования учреждения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  <w:u w:val="single"/>
        </w:rPr>
      </w:pPr>
      <w:r w:rsidRPr="0050755B">
        <w:rPr>
          <w:bCs/>
          <w:sz w:val="27"/>
          <w:szCs w:val="27"/>
          <w:u w:val="single"/>
        </w:rPr>
        <w:t xml:space="preserve">При получении по телефону сообщения об угрозе минирования </w:t>
      </w:r>
      <w:r w:rsidRPr="0050755B">
        <w:rPr>
          <w:sz w:val="27"/>
          <w:szCs w:val="27"/>
          <w:u w:val="single"/>
        </w:rPr>
        <w:t xml:space="preserve">(будьте спокойны, вежливы, не прерывайте говорящего)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Внимательно выслушать говорящего;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Запомнить в деталях содержание разговора;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Постараться максимально затянуть разговор, задавая как можно больше вопросов.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Не заканчивать разговор первым!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Если абонент положил трубку ни в коем случае не класть трубку на телефонный аппарат по окончании разговора!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Зафиксировать точное время начала разговора, его продолжительность и тип звонка (городской или междугородний);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Подробно записать полученное сообщение, при этом необходимо как можно больше узнать о лице, передающем информацию, и обстоятельствах планируемых им действий;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В ходе разговора постараться </w:t>
      </w:r>
      <w:r w:rsidRPr="0050755B">
        <w:rPr>
          <w:i/>
          <w:iCs/>
          <w:sz w:val="27"/>
          <w:szCs w:val="27"/>
        </w:rPr>
        <w:t xml:space="preserve">определить параметры голоса: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i/>
          <w:iCs/>
          <w:sz w:val="27"/>
          <w:szCs w:val="27"/>
        </w:rPr>
        <w:t xml:space="preserve">а) </w:t>
      </w:r>
      <w:r w:rsidRPr="0050755B">
        <w:rPr>
          <w:sz w:val="27"/>
          <w:szCs w:val="27"/>
        </w:rPr>
        <w:t xml:space="preserve">пол (мужской, женский),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б)</w:t>
      </w:r>
      <w:r w:rsidRPr="0050755B">
        <w:rPr>
          <w:sz w:val="27"/>
          <w:szCs w:val="27"/>
        </w:rPr>
        <w:t xml:space="preserve"> примерный возраст звонившего (детский, взрослый);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в)</w:t>
      </w:r>
      <w:r w:rsidRPr="0050755B">
        <w:rPr>
          <w:sz w:val="27"/>
          <w:szCs w:val="27"/>
        </w:rPr>
        <w:t xml:space="preserve"> особенности речи (быстрая, медленная, внятная, неразборчивая, искаженная, акцент); </w:t>
      </w:r>
    </w:p>
    <w:p w:rsidR="00EE3C8C" w:rsidRPr="0050755B" w:rsidRDefault="00EE3C8C" w:rsidP="00076BF5">
      <w:pPr>
        <w:pStyle w:val="Default"/>
        <w:ind w:left="567"/>
        <w:rPr>
          <w:sz w:val="27"/>
          <w:szCs w:val="27"/>
        </w:rPr>
      </w:pPr>
      <w:r w:rsidRPr="0050755B">
        <w:rPr>
          <w:i/>
          <w:sz w:val="27"/>
          <w:szCs w:val="27"/>
        </w:rPr>
        <w:t>г)</w:t>
      </w:r>
      <w:r w:rsidRPr="0050755B">
        <w:rPr>
          <w:sz w:val="27"/>
          <w:szCs w:val="27"/>
        </w:rPr>
        <w:t xml:space="preserve"> дефекты речи (заикается, шепелявит, картавит и т.п.); </w:t>
      </w:r>
    </w:p>
    <w:p w:rsidR="00EE3C8C" w:rsidRPr="0050755B" w:rsidRDefault="00EE3C8C" w:rsidP="00076BF5">
      <w:pPr>
        <w:pStyle w:val="Default"/>
        <w:ind w:left="567"/>
        <w:rPr>
          <w:sz w:val="27"/>
          <w:szCs w:val="27"/>
        </w:rPr>
      </w:pPr>
      <w:r w:rsidRPr="0050755B">
        <w:rPr>
          <w:i/>
          <w:sz w:val="27"/>
          <w:szCs w:val="27"/>
        </w:rPr>
        <w:t>д)</w:t>
      </w:r>
      <w:r w:rsidRPr="0050755B">
        <w:rPr>
          <w:sz w:val="27"/>
          <w:szCs w:val="27"/>
        </w:rPr>
        <w:t xml:space="preserve"> голос (высокий, низкий, хриплый, другие особенности);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е)</w:t>
      </w:r>
      <w:r w:rsidRPr="0050755B">
        <w:rPr>
          <w:sz w:val="27"/>
          <w:szCs w:val="27"/>
        </w:rPr>
        <w:t xml:space="preserve"> языковые особенности (изъяснение культурное, непристойное, национальные акценты):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ж)</w:t>
      </w:r>
      <w:r w:rsidRPr="0050755B">
        <w:rPr>
          <w:sz w:val="27"/>
          <w:szCs w:val="27"/>
        </w:rPr>
        <w:t xml:space="preserve"> манера (спокойно, сердито, эмоционально, сбивчиво и т.п.);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i/>
          <w:sz w:val="27"/>
          <w:szCs w:val="27"/>
        </w:rPr>
        <w:t>з)</w:t>
      </w:r>
      <w:r w:rsidRPr="0050755B">
        <w:rPr>
          <w:sz w:val="27"/>
          <w:szCs w:val="27"/>
        </w:rPr>
        <w:t xml:space="preserve"> также присутствующий при разговоре звуковой фон (шумы, издаваемые транспортными средствами - поездами, самолетами, аппаратурой, голосами людей или заводским оборудованием, музыкой, животными, уличное движение и др.);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Попытаться получить от звонившего ответы на следующие вопросы: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1. </w:t>
      </w:r>
      <w:r w:rsidRPr="0050755B">
        <w:rPr>
          <w:b/>
          <w:bCs/>
          <w:i/>
          <w:iCs/>
          <w:sz w:val="27"/>
          <w:szCs w:val="27"/>
        </w:rPr>
        <w:t xml:space="preserve">Куда, кому, и по какому номеру звонит этот человек?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b/>
          <w:bCs/>
          <w:iCs/>
          <w:sz w:val="27"/>
          <w:szCs w:val="27"/>
        </w:rPr>
        <w:t>2</w:t>
      </w:r>
      <w:r w:rsidRPr="0050755B">
        <w:rPr>
          <w:b/>
          <w:bCs/>
          <w:i/>
          <w:iCs/>
          <w:sz w:val="27"/>
          <w:szCs w:val="27"/>
        </w:rPr>
        <w:t xml:space="preserve">. Выдвигаются ли какие-либо требования, если выдвигаются, то какие?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b/>
          <w:bCs/>
          <w:iCs/>
          <w:sz w:val="27"/>
          <w:szCs w:val="27"/>
        </w:rPr>
        <w:t>3.</w:t>
      </w:r>
      <w:r w:rsidRPr="0050755B">
        <w:rPr>
          <w:b/>
          <w:bCs/>
          <w:i/>
          <w:iCs/>
          <w:sz w:val="27"/>
          <w:szCs w:val="27"/>
        </w:rPr>
        <w:t xml:space="preserve"> Выступает ли в роли посредника или представляет сам группу лиц?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b/>
          <w:bCs/>
          <w:iCs/>
          <w:sz w:val="27"/>
          <w:szCs w:val="27"/>
        </w:rPr>
        <w:t>4.</w:t>
      </w:r>
      <w:r w:rsidRPr="0050755B">
        <w:rPr>
          <w:b/>
          <w:bCs/>
          <w:i/>
          <w:iCs/>
          <w:sz w:val="27"/>
          <w:szCs w:val="27"/>
        </w:rPr>
        <w:t xml:space="preserve"> На каких условиях согласны отказаться от задуманного?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b/>
          <w:bCs/>
          <w:iCs/>
          <w:sz w:val="27"/>
          <w:szCs w:val="27"/>
        </w:rPr>
        <w:t>5.</w:t>
      </w:r>
      <w:r w:rsidRPr="0050755B">
        <w:rPr>
          <w:b/>
          <w:bCs/>
          <w:i/>
          <w:iCs/>
          <w:sz w:val="27"/>
          <w:szCs w:val="27"/>
        </w:rPr>
        <w:t xml:space="preserve"> Как и когда с ним можно связаться ?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b/>
          <w:bCs/>
          <w:iCs/>
          <w:sz w:val="27"/>
          <w:szCs w:val="27"/>
        </w:rPr>
        <w:t>6.</w:t>
      </w:r>
      <w:r w:rsidRPr="0050755B">
        <w:rPr>
          <w:b/>
          <w:bCs/>
          <w:i/>
          <w:iCs/>
          <w:sz w:val="27"/>
          <w:szCs w:val="27"/>
        </w:rPr>
        <w:t xml:space="preserve"> Кому вы должны сообщить об этом звонке?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b/>
          <w:bCs/>
          <w:iCs/>
          <w:sz w:val="27"/>
          <w:szCs w:val="27"/>
        </w:rPr>
        <w:t>7.</w:t>
      </w:r>
      <w:r w:rsidRPr="0050755B">
        <w:rPr>
          <w:b/>
          <w:bCs/>
          <w:i/>
          <w:iCs/>
          <w:sz w:val="27"/>
          <w:szCs w:val="27"/>
        </w:rPr>
        <w:t xml:space="preserve"> Когда взрывное устройство должно взорваться?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b/>
          <w:sz w:val="27"/>
          <w:szCs w:val="27"/>
        </w:rPr>
        <w:t>8.</w:t>
      </w:r>
      <w:r w:rsidRPr="0050755B">
        <w:rPr>
          <w:sz w:val="27"/>
          <w:szCs w:val="27"/>
        </w:rPr>
        <w:t xml:space="preserve"> </w:t>
      </w:r>
      <w:r w:rsidRPr="0050755B">
        <w:rPr>
          <w:b/>
          <w:bCs/>
          <w:i/>
          <w:iCs/>
          <w:sz w:val="27"/>
          <w:szCs w:val="27"/>
        </w:rPr>
        <w:t xml:space="preserve">Где заложено взрывное устройство?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b/>
          <w:bCs/>
          <w:iCs/>
          <w:sz w:val="27"/>
          <w:szCs w:val="27"/>
        </w:rPr>
        <w:t>9.</w:t>
      </w:r>
      <w:r w:rsidRPr="0050755B">
        <w:rPr>
          <w:b/>
          <w:bCs/>
          <w:i/>
          <w:iCs/>
          <w:sz w:val="27"/>
          <w:szCs w:val="27"/>
        </w:rPr>
        <w:t xml:space="preserve"> Что за взрывное устройство, как выглядит, сколько их? </w:t>
      </w:r>
    </w:p>
    <w:p w:rsidR="00EE3C8C" w:rsidRPr="0050755B" w:rsidRDefault="00EE3C8C" w:rsidP="00076BF5">
      <w:pPr>
        <w:pStyle w:val="Default"/>
        <w:ind w:left="567"/>
        <w:jc w:val="both"/>
        <w:rPr>
          <w:sz w:val="27"/>
          <w:szCs w:val="27"/>
        </w:rPr>
      </w:pPr>
      <w:r w:rsidRPr="0050755B">
        <w:rPr>
          <w:b/>
          <w:bCs/>
          <w:iCs/>
          <w:sz w:val="27"/>
          <w:szCs w:val="27"/>
        </w:rPr>
        <w:t>10.</w:t>
      </w:r>
      <w:r w:rsidRPr="0050755B">
        <w:rPr>
          <w:b/>
          <w:bCs/>
          <w:i/>
          <w:iCs/>
          <w:sz w:val="27"/>
          <w:szCs w:val="27"/>
        </w:rPr>
        <w:t xml:space="preserve"> С какой целью заложено взрывное устройство?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постараться найти возможность с другого телефона позвонить «02» и изложить суть происходящего и попросить установить номер звонившего;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 окончанию разговора незамедлительно доложить об угрозе минирования до территориальных органов: </w:t>
      </w:r>
    </w:p>
    <w:p w:rsidR="00EE3C8C" w:rsidRPr="002017E1" w:rsidRDefault="00EE3C8C" w:rsidP="005D52BD">
      <w:pPr>
        <w:pStyle w:val="TableParagraph"/>
        <w:spacing w:line="258" w:lineRule="exact"/>
        <w:ind w:left="40"/>
        <w:rPr>
          <w:sz w:val="28"/>
        </w:rPr>
      </w:pPr>
      <w:r>
        <w:rPr>
          <w:sz w:val="28"/>
        </w:rPr>
        <w:t xml:space="preserve">   1.</w:t>
      </w:r>
      <w:r>
        <w:rPr>
          <w:spacing w:val="69"/>
          <w:sz w:val="28"/>
        </w:rPr>
        <w:t xml:space="preserve"> </w:t>
      </w:r>
      <w:r>
        <w:rPr>
          <w:sz w:val="28"/>
        </w:rPr>
        <w:t>8 (84150) 2-11 05 (</w:t>
      </w:r>
      <w:r w:rsidRPr="002017E1">
        <w:rPr>
          <w:sz w:val="28"/>
          <w:szCs w:val="28"/>
        </w:rPr>
        <w:t>ОМВД</w:t>
      </w:r>
      <w:r w:rsidRPr="002017E1">
        <w:rPr>
          <w:spacing w:val="-1"/>
          <w:sz w:val="28"/>
          <w:szCs w:val="28"/>
        </w:rPr>
        <w:t xml:space="preserve"> </w:t>
      </w:r>
      <w:r w:rsidRPr="002017E1">
        <w:rPr>
          <w:sz w:val="28"/>
          <w:szCs w:val="28"/>
        </w:rPr>
        <w:t>России по Мокшанскому району);</w:t>
      </w:r>
    </w:p>
    <w:p w:rsidR="00EE3C8C" w:rsidRDefault="00EE3C8C" w:rsidP="005D52BD">
      <w:pPr>
        <w:pStyle w:val="ListParagraph"/>
        <w:numPr>
          <w:ilvl w:val="0"/>
          <w:numId w:val="8"/>
        </w:numPr>
        <w:tabs>
          <w:tab w:val="left" w:pos="618"/>
        </w:tabs>
        <w:spacing w:before="4"/>
        <w:rPr>
          <w:sz w:val="28"/>
        </w:rPr>
      </w:pPr>
      <w:r>
        <w:rPr>
          <w:sz w:val="28"/>
        </w:rPr>
        <w:t>8 (8412) 56-13-21</w:t>
      </w:r>
      <w:r>
        <w:rPr>
          <w:spacing w:val="-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УФСБ</w:t>
      </w:r>
      <w:r>
        <w:rPr>
          <w:spacing w:val="-4"/>
          <w:sz w:val="28"/>
        </w:rPr>
        <w:t xml:space="preserve"> </w:t>
      </w:r>
      <w:r>
        <w:rPr>
          <w:sz w:val="28"/>
        </w:rPr>
        <w:t>по Пензенской области)</w:t>
      </w:r>
    </w:p>
    <w:p w:rsidR="00EE3C8C" w:rsidRPr="00F86BEB" w:rsidRDefault="00EE3C8C" w:rsidP="005D52BD">
      <w:pPr>
        <w:pStyle w:val="ListParagraph"/>
        <w:numPr>
          <w:ilvl w:val="0"/>
          <w:numId w:val="8"/>
        </w:numPr>
        <w:tabs>
          <w:tab w:val="left" w:pos="618"/>
        </w:tabs>
        <w:spacing w:line="322" w:lineRule="exact"/>
        <w:ind w:hanging="361"/>
        <w:rPr>
          <w:sz w:val="28"/>
        </w:rPr>
      </w:pPr>
      <w:r>
        <w:rPr>
          <w:sz w:val="28"/>
        </w:rPr>
        <w:t>8 (</w:t>
      </w:r>
      <w:r>
        <w:rPr>
          <w:spacing w:val="-3"/>
          <w:sz w:val="28"/>
        </w:rPr>
        <w:t>8412) 68-25-58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Росгвардии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</w:t>
      </w:r>
      <w:r w:rsidRPr="002017E1">
        <w:rPr>
          <w:sz w:val="28"/>
        </w:rPr>
        <w:t>;</w:t>
      </w:r>
    </w:p>
    <w:p w:rsidR="00EE3C8C" w:rsidRDefault="00EE3C8C" w:rsidP="005D52BD">
      <w:pPr>
        <w:pStyle w:val="ListParagraph"/>
        <w:numPr>
          <w:ilvl w:val="0"/>
          <w:numId w:val="8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</w:t>
      </w:r>
      <w:r>
        <w:rPr>
          <w:spacing w:val="-14"/>
          <w:sz w:val="28"/>
        </w:rPr>
        <w:t>84150) 2-13-60</w:t>
      </w:r>
      <w:r>
        <w:rPr>
          <w:spacing w:val="-13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Мокшанского района Пензенской области).</w:t>
      </w:r>
    </w:p>
    <w:p w:rsidR="00EE3C8C" w:rsidRDefault="00EE3C8C" w:rsidP="005D52BD">
      <w:pPr>
        <w:pStyle w:val="ListParagraph"/>
        <w:numPr>
          <w:ilvl w:val="0"/>
          <w:numId w:val="8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(84150) 2-15- 31 (Администрация Мокшанского района Пензенской области)</w:t>
      </w:r>
    </w:p>
    <w:p w:rsidR="00EE3C8C" w:rsidRPr="006D1983" w:rsidRDefault="00EE3C8C" w:rsidP="005D52BD">
      <w:pPr>
        <w:pStyle w:val="ListParagraph"/>
        <w:numPr>
          <w:ilvl w:val="0"/>
          <w:numId w:val="8"/>
        </w:numPr>
        <w:rPr>
          <w:bCs/>
          <w:sz w:val="27"/>
          <w:szCs w:val="27"/>
        </w:rPr>
      </w:pPr>
      <w:r w:rsidRPr="006D1983">
        <w:rPr>
          <w:bCs/>
          <w:sz w:val="27"/>
          <w:szCs w:val="27"/>
        </w:rPr>
        <w:t>112 – Центр обработки экстренных вызовов «Система 112»;</w:t>
      </w:r>
    </w:p>
    <w:p w:rsidR="00EE3C8C" w:rsidRPr="00276560" w:rsidRDefault="00EE3C8C" w:rsidP="005D52BD">
      <w:pPr>
        <w:pStyle w:val="Default"/>
        <w:rPr>
          <w:b/>
          <w:bCs/>
          <w:color w:val="FF0000"/>
          <w:sz w:val="27"/>
          <w:szCs w:val="27"/>
        </w:rPr>
      </w:pPr>
    </w:p>
    <w:p w:rsidR="00EE3C8C" w:rsidRPr="0050755B" w:rsidRDefault="00EE3C8C" w:rsidP="00880E0B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если есть опасения, что телефон прослушивается преступниками, перезвонить с другого номера телефона.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Исключить доступ посторонних лиц в территорию учреждения.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При установлении места минирования организовать его ограждение.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 прибытии сотрудников правоохранительных органов подробно проинформировать их о содержании и обстоятельствах полученного сообщения и дать краткую оперативную информацию, в дальнейшем, действовать по их указанию.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При необходимости по распоряжению охранять эвакуируемые материальные ценности.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</w:t>
      </w:r>
      <w:r w:rsidRPr="0050755B">
        <w:rPr>
          <w:b/>
          <w:bCs/>
          <w:i/>
          <w:iCs/>
          <w:sz w:val="27"/>
          <w:szCs w:val="27"/>
        </w:rPr>
        <w:t xml:space="preserve">Не сообщайте об угрозе никому, кроме тех, кому об этом необходимо знать в соответствии с инструкцией. </w:t>
      </w:r>
    </w:p>
    <w:p w:rsidR="00EE3C8C" w:rsidRPr="0050755B" w:rsidRDefault="00EE3C8C" w:rsidP="00076BF5">
      <w:pPr>
        <w:pStyle w:val="Default"/>
        <w:jc w:val="both"/>
        <w:rPr>
          <w:b/>
          <w:bCs/>
          <w:sz w:val="27"/>
          <w:szCs w:val="27"/>
        </w:rPr>
      </w:pP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b/>
          <w:bCs/>
          <w:sz w:val="27"/>
          <w:szCs w:val="27"/>
        </w:rPr>
        <w:t xml:space="preserve">5. План действий при захвате заложников на территории учреждения.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  <w:u w:val="single"/>
        </w:rPr>
      </w:pPr>
      <w:r w:rsidRPr="0050755B">
        <w:rPr>
          <w:sz w:val="27"/>
          <w:szCs w:val="27"/>
          <w:u w:val="single"/>
        </w:rPr>
        <w:t xml:space="preserve">С получением информации о захвате заложников на территории учреждения ответственный дежурный </w:t>
      </w:r>
      <w:r w:rsidRPr="0050755B">
        <w:rPr>
          <w:b/>
          <w:bCs/>
          <w:sz w:val="27"/>
          <w:szCs w:val="27"/>
          <w:u w:val="single"/>
        </w:rPr>
        <w:t xml:space="preserve">обязан: </w:t>
      </w:r>
    </w:p>
    <w:p w:rsidR="00EE3C8C" w:rsidRPr="0050755B" w:rsidRDefault="00EE3C8C" w:rsidP="00076BF5">
      <w:pPr>
        <w:pStyle w:val="Default"/>
        <w:rPr>
          <w:sz w:val="27"/>
          <w:szCs w:val="27"/>
        </w:rPr>
      </w:pPr>
      <w:r w:rsidRPr="0050755B">
        <w:rPr>
          <w:sz w:val="27"/>
          <w:szCs w:val="27"/>
        </w:rPr>
        <w:t>- Доложить территориальным органам:</w:t>
      </w:r>
    </w:p>
    <w:p w:rsidR="00EE3C8C" w:rsidRPr="002017E1" w:rsidRDefault="00EE3C8C" w:rsidP="005D52BD">
      <w:pPr>
        <w:pStyle w:val="TableParagraph"/>
        <w:spacing w:line="258" w:lineRule="exact"/>
        <w:ind w:left="40"/>
        <w:rPr>
          <w:sz w:val="28"/>
        </w:rPr>
      </w:pPr>
      <w:r w:rsidRPr="0050755B">
        <w:rPr>
          <w:color w:val="FF0000"/>
          <w:sz w:val="27"/>
          <w:szCs w:val="27"/>
        </w:rPr>
        <w:t xml:space="preserve"> </w:t>
      </w:r>
      <w:r>
        <w:rPr>
          <w:sz w:val="28"/>
        </w:rPr>
        <w:t>1.</w:t>
      </w:r>
      <w:r>
        <w:rPr>
          <w:spacing w:val="69"/>
          <w:sz w:val="28"/>
        </w:rPr>
        <w:t xml:space="preserve"> </w:t>
      </w:r>
      <w:r>
        <w:rPr>
          <w:sz w:val="28"/>
        </w:rPr>
        <w:t>8 (84150) 2-11 05 (</w:t>
      </w:r>
      <w:r w:rsidRPr="002017E1">
        <w:rPr>
          <w:sz w:val="28"/>
          <w:szCs w:val="28"/>
        </w:rPr>
        <w:t>ОМВД</w:t>
      </w:r>
      <w:r w:rsidRPr="002017E1">
        <w:rPr>
          <w:spacing w:val="-1"/>
          <w:sz w:val="28"/>
          <w:szCs w:val="28"/>
        </w:rPr>
        <w:t xml:space="preserve"> </w:t>
      </w:r>
      <w:r w:rsidRPr="002017E1">
        <w:rPr>
          <w:sz w:val="28"/>
          <w:szCs w:val="28"/>
        </w:rPr>
        <w:t>России по Мокшанскому району);</w:t>
      </w:r>
    </w:p>
    <w:p w:rsidR="00EE3C8C" w:rsidRDefault="00EE3C8C" w:rsidP="005D52BD">
      <w:pPr>
        <w:pStyle w:val="ListParagraph"/>
        <w:numPr>
          <w:ilvl w:val="0"/>
          <w:numId w:val="9"/>
        </w:numPr>
        <w:tabs>
          <w:tab w:val="left" w:pos="618"/>
        </w:tabs>
        <w:spacing w:before="4"/>
        <w:rPr>
          <w:sz w:val="28"/>
        </w:rPr>
      </w:pPr>
      <w:r>
        <w:rPr>
          <w:sz w:val="28"/>
        </w:rPr>
        <w:t>8 (8412) 56-13-21</w:t>
      </w:r>
      <w:r>
        <w:rPr>
          <w:spacing w:val="-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УФСБ</w:t>
      </w:r>
      <w:r>
        <w:rPr>
          <w:spacing w:val="-4"/>
          <w:sz w:val="28"/>
        </w:rPr>
        <w:t xml:space="preserve"> </w:t>
      </w:r>
      <w:r>
        <w:rPr>
          <w:sz w:val="28"/>
        </w:rPr>
        <w:t>по Пензенской области)</w:t>
      </w:r>
    </w:p>
    <w:p w:rsidR="00EE3C8C" w:rsidRPr="00F86BEB" w:rsidRDefault="00EE3C8C" w:rsidP="005D52BD">
      <w:pPr>
        <w:pStyle w:val="ListParagraph"/>
        <w:numPr>
          <w:ilvl w:val="0"/>
          <w:numId w:val="9"/>
        </w:numPr>
        <w:tabs>
          <w:tab w:val="left" w:pos="618"/>
        </w:tabs>
        <w:spacing w:line="322" w:lineRule="exact"/>
        <w:ind w:hanging="361"/>
        <w:rPr>
          <w:sz w:val="28"/>
        </w:rPr>
      </w:pPr>
      <w:r>
        <w:rPr>
          <w:sz w:val="28"/>
        </w:rPr>
        <w:t>8 (</w:t>
      </w:r>
      <w:r>
        <w:rPr>
          <w:spacing w:val="-3"/>
          <w:sz w:val="28"/>
        </w:rPr>
        <w:t>8412) 68-25-58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Росгвардии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</w:t>
      </w:r>
      <w:r w:rsidRPr="002017E1">
        <w:rPr>
          <w:sz w:val="28"/>
        </w:rPr>
        <w:t>;</w:t>
      </w:r>
    </w:p>
    <w:p w:rsidR="00EE3C8C" w:rsidRDefault="00EE3C8C" w:rsidP="005D52BD">
      <w:pPr>
        <w:pStyle w:val="ListParagraph"/>
        <w:numPr>
          <w:ilvl w:val="0"/>
          <w:numId w:val="9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</w:t>
      </w:r>
      <w:r>
        <w:rPr>
          <w:spacing w:val="-14"/>
          <w:sz w:val="28"/>
        </w:rPr>
        <w:t>84150) 2-13-60</w:t>
      </w:r>
      <w:r>
        <w:rPr>
          <w:spacing w:val="-13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Мокшанского района Пензенской области).</w:t>
      </w:r>
    </w:p>
    <w:p w:rsidR="00EE3C8C" w:rsidRDefault="00EE3C8C" w:rsidP="005D52BD">
      <w:pPr>
        <w:pStyle w:val="ListParagraph"/>
        <w:numPr>
          <w:ilvl w:val="0"/>
          <w:numId w:val="9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(84150) 2-15- 31 (Администрация Мокшанского района Пензенской области)</w:t>
      </w:r>
    </w:p>
    <w:p w:rsidR="00EE3C8C" w:rsidRPr="006D1983" w:rsidRDefault="00EE3C8C" w:rsidP="005D52BD">
      <w:pPr>
        <w:pStyle w:val="ListParagraph"/>
        <w:numPr>
          <w:ilvl w:val="0"/>
          <w:numId w:val="9"/>
        </w:numPr>
        <w:rPr>
          <w:bCs/>
          <w:sz w:val="27"/>
          <w:szCs w:val="27"/>
        </w:rPr>
      </w:pPr>
      <w:r w:rsidRPr="006D1983">
        <w:rPr>
          <w:bCs/>
          <w:sz w:val="27"/>
          <w:szCs w:val="27"/>
        </w:rPr>
        <w:t>112 – Центр обработки экстренных вызовов «Система 112»;</w:t>
      </w:r>
    </w:p>
    <w:p w:rsidR="00EE3C8C" w:rsidRPr="00276560" w:rsidRDefault="00EE3C8C" w:rsidP="005D52BD">
      <w:pPr>
        <w:pStyle w:val="Default"/>
        <w:rPr>
          <w:b/>
          <w:bCs/>
          <w:color w:val="FF0000"/>
          <w:sz w:val="27"/>
          <w:szCs w:val="27"/>
        </w:rPr>
      </w:pPr>
    </w:p>
    <w:p w:rsidR="00EE3C8C" w:rsidRPr="0050755B" w:rsidRDefault="00EE3C8C" w:rsidP="005D52BD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При этом обязательно сообщить наименование учреждения и его адрес, от кого поступила информация, требования лиц, захвативших заложников и подробно место их нахождения.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Прекратить доступ людей на территорию учреждения;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В случае личного контакта с преступниками постараться запомнить приметы преступников, отличительные черты их лица, одежду, имена, клички, возможные особые приметы (шрамы и татуировки), особенности речи и манеры поведения, тематику разговоров, вооружение, средства связи и передвижения и т.д.;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Стараться спокойно переносить лишения, оскорбления и унижения, избегать прямого зрительного контакта с глазами преступников (не смотреть прямо в глаза), не вести себя вызывающе;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При необходимости выполнять требования террористов, выполняя их при этом с максимальной задержкой, но без риска для жизни окружающих и своей;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На совершение любых действий спрашивать разрешение у преступников;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Не допускать действий, которые могут спровоцировать нападающих к применению оружия и человеческим жертвам;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При необходимости выполнять требования преступников, если это не связано с причинением ущерба жизни и здоровью людей. Не противоречить преступникам, не рисковать жизнью окружающих и своей собственной;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Инициативно не вступать в переговоры с террористами;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 возможности принять меры к беспрепятственному проходу на территорию торгового павильона сотрудников правоохранительных органов и ГО и ЧС, медицинских работников.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Выполнять все указания спецподразделений УФСБ, МО МВД, ГО и ЧС.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  <w:u w:val="single"/>
        </w:rPr>
      </w:pPr>
      <w:r w:rsidRPr="0050755B">
        <w:rPr>
          <w:b/>
          <w:bCs/>
          <w:i/>
          <w:iCs/>
          <w:sz w:val="27"/>
          <w:szCs w:val="27"/>
          <w:u w:val="single"/>
        </w:rPr>
        <w:t xml:space="preserve">При проведении спецслужбами операции по освобождению от преступников неукоснительно соблюдать следующие требования: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Лечь на пол лицом вниз, голову закрыть руками и не двигаться;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Не бежать навстречу сотрудникам спецслужб или от них, так как </w:t>
      </w:r>
      <w:r w:rsidRPr="0050755B">
        <w:rPr>
          <w:bCs/>
          <w:sz w:val="27"/>
          <w:szCs w:val="27"/>
        </w:rPr>
        <w:t xml:space="preserve">они </w:t>
      </w:r>
      <w:r w:rsidRPr="0050755B">
        <w:rPr>
          <w:sz w:val="27"/>
          <w:szCs w:val="27"/>
        </w:rPr>
        <w:t xml:space="preserve">могут принять вас за преступников или их сообщников;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Если есть возможность, держаться подальше от проемов дверей и окон;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При ранении постараться </w:t>
      </w:r>
      <w:r w:rsidRPr="0050755B">
        <w:rPr>
          <w:b/>
          <w:bCs/>
          <w:sz w:val="27"/>
          <w:szCs w:val="27"/>
        </w:rPr>
        <w:t xml:space="preserve">не </w:t>
      </w:r>
      <w:r w:rsidRPr="0050755B">
        <w:rPr>
          <w:sz w:val="27"/>
          <w:szCs w:val="27"/>
        </w:rPr>
        <w:t xml:space="preserve">двигаться с целью уменьшения потери крови. </w:t>
      </w:r>
    </w:p>
    <w:p w:rsidR="00EE3C8C" w:rsidRPr="0050755B" w:rsidRDefault="00EE3C8C" w:rsidP="00076BF5">
      <w:pPr>
        <w:pStyle w:val="Default"/>
        <w:jc w:val="both"/>
        <w:rPr>
          <w:b/>
          <w:bCs/>
          <w:sz w:val="27"/>
          <w:szCs w:val="27"/>
        </w:rPr>
      </w:pP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b/>
          <w:bCs/>
          <w:sz w:val="27"/>
          <w:szCs w:val="27"/>
        </w:rPr>
        <w:t>6. План действий при посещении учреждения представителями проверяющих ведомств (ФСБ, МВД, МЧС и др.).</w:t>
      </w:r>
    </w:p>
    <w:p w:rsidR="00EE3C8C" w:rsidRPr="0050755B" w:rsidRDefault="00EE3C8C" w:rsidP="00076BF5">
      <w:pPr>
        <w:pStyle w:val="Default"/>
        <w:jc w:val="both"/>
        <w:rPr>
          <w:b/>
          <w:i/>
          <w:sz w:val="27"/>
          <w:szCs w:val="27"/>
          <w:u w:val="single"/>
        </w:rPr>
      </w:pPr>
      <w:r w:rsidRPr="0050755B">
        <w:rPr>
          <w:b/>
          <w:bCs/>
          <w:i/>
          <w:iCs/>
          <w:sz w:val="27"/>
          <w:szCs w:val="27"/>
          <w:u w:val="single"/>
        </w:rPr>
        <w:t xml:space="preserve">Ответственный дежурный в рабочее время </w:t>
      </w:r>
      <w:r w:rsidRPr="0050755B">
        <w:rPr>
          <w:b/>
          <w:bCs/>
          <w:i/>
          <w:sz w:val="27"/>
          <w:szCs w:val="27"/>
          <w:u w:val="single"/>
        </w:rPr>
        <w:t>обязан д</w:t>
      </w:r>
      <w:r w:rsidRPr="0050755B">
        <w:rPr>
          <w:b/>
          <w:i/>
          <w:sz w:val="27"/>
          <w:szCs w:val="27"/>
          <w:u w:val="single"/>
        </w:rPr>
        <w:t xml:space="preserve">оложить: </w:t>
      </w:r>
    </w:p>
    <w:p w:rsidR="00EE3C8C" w:rsidRPr="002017E1" w:rsidRDefault="00EE3C8C" w:rsidP="005D52BD">
      <w:pPr>
        <w:pStyle w:val="TableParagraph"/>
        <w:spacing w:line="258" w:lineRule="exact"/>
        <w:ind w:left="40"/>
        <w:rPr>
          <w:sz w:val="28"/>
        </w:rPr>
      </w:pPr>
      <w:r>
        <w:rPr>
          <w:sz w:val="28"/>
        </w:rPr>
        <w:t>1.</w:t>
      </w:r>
      <w:r>
        <w:rPr>
          <w:spacing w:val="69"/>
          <w:sz w:val="28"/>
        </w:rPr>
        <w:t xml:space="preserve"> </w:t>
      </w:r>
      <w:r>
        <w:rPr>
          <w:sz w:val="28"/>
        </w:rPr>
        <w:t>8 (84150) 2-11 05 (</w:t>
      </w:r>
      <w:r w:rsidRPr="002017E1">
        <w:rPr>
          <w:sz w:val="28"/>
          <w:szCs w:val="28"/>
        </w:rPr>
        <w:t>ОМВД</w:t>
      </w:r>
      <w:r w:rsidRPr="002017E1">
        <w:rPr>
          <w:spacing w:val="-1"/>
          <w:sz w:val="28"/>
          <w:szCs w:val="28"/>
        </w:rPr>
        <w:t xml:space="preserve"> </w:t>
      </w:r>
      <w:r w:rsidRPr="002017E1">
        <w:rPr>
          <w:sz w:val="28"/>
          <w:szCs w:val="28"/>
        </w:rPr>
        <w:t>России по Мокшанскому району);</w:t>
      </w:r>
    </w:p>
    <w:p w:rsidR="00EE3C8C" w:rsidRDefault="00EE3C8C" w:rsidP="005D52BD">
      <w:pPr>
        <w:pStyle w:val="ListParagraph"/>
        <w:numPr>
          <w:ilvl w:val="0"/>
          <w:numId w:val="10"/>
        </w:numPr>
        <w:tabs>
          <w:tab w:val="left" w:pos="618"/>
        </w:tabs>
        <w:spacing w:before="4"/>
        <w:rPr>
          <w:sz w:val="28"/>
        </w:rPr>
      </w:pPr>
      <w:r>
        <w:rPr>
          <w:sz w:val="28"/>
        </w:rPr>
        <w:t>8 (8412) 56-13-21</w:t>
      </w:r>
      <w:r>
        <w:rPr>
          <w:spacing w:val="-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УФСБ</w:t>
      </w:r>
      <w:r>
        <w:rPr>
          <w:spacing w:val="-4"/>
          <w:sz w:val="28"/>
        </w:rPr>
        <w:t xml:space="preserve"> </w:t>
      </w:r>
      <w:r>
        <w:rPr>
          <w:sz w:val="28"/>
        </w:rPr>
        <w:t>по Пензенской области)</w:t>
      </w:r>
    </w:p>
    <w:p w:rsidR="00EE3C8C" w:rsidRPr="00F86BEB" w:rsidRDefault="00EE3C8C" w:rsidP="005D52BD">
      <w:pPr>
        <w:pStyle w:val="ListParagraph"/>
        <w:numPr>
          <w:ilvl w:val="0"/>
          <w:numId w:val="10"/>
        </w:numPr>
        <w:tabs>
          <w:tab w:val="left" w:pos="618"/>
        </w:tabs>
        <w:spacing w:line="322" w:lineRule="exact"/>
        <w:ind w:hanging="361"/>
        <w:rPr>
          <w:sz w:val="28"/>
        </w:rPr>
      </w:pPr>
      <w:r>
        <w:rPr>
          <w:sz w:val="28"/>
        </w:rPr>
        <w:t>8 (</w:t>
      </w:r>
      <w:r>
        <w:rPr>
          <w:spacing w:val="-3"/>
          <w:sz w:val="28"/>
        </w:rPr>
        <w:t>8412) 68-25-58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Росгвардии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</w:t>
      </w:r>
      <w:r w:rsidRPr="002017E1">
        <w:rPr>
          <w:sz w:val="28"/>
        </w:rPr>
        <w:t>;</w:t>
      </w:r>
    </w:p>
    <w:p w:rsidR="00EE3C8C" w:rsidRDefault="00EE3C8C" w:rsidP="005D52BD">
      <w:pPr>
        <w:pStyle w:val="ListParagraph"/>
        <w:numPr>
          <w:ilvl w:val="0"/>
          <w:numId w:val="10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</w:t>
      </w:r>
      <w:r>
        <w:rPr>
          <w:spacing w:val="-14"/>
          <w:sz w:val="28"/>
        </w:rPr>
        <w:t>84150) 2-13-60</w:t>
      </w:r>
      <w:r>
        <w:rPr>
          <w:spacing w:val="-13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Мокшанского района Пензенской области).</w:t>
      </w:r>
    </w:p>
    <w:p w:rsidR="00EE3C8C" w:rsidRDefault="00EE3C8C" w:rsidP="005D52BD">
      <w:pPr>
        <w:pStyle w:val="ListParagraph"/>
        <w:numPr>
          <w:ilvl w:val="0"/>
          <w:numId w:val="10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(84150) 2-15- 31 (Администрация Мокшанского района Пензенской области)</w:t>
      </w:r>
    </w:p>
    <w:p w:rsidR="00EE3C8C" w:rsidRPr="006D1983" w:rsidRDefault="00EE3C8C" w:rsidP="005D52BD">
      <w:pPr>
        <w:pStyle w:val="ListParagraph"/>
        <w:numPr>
          <w:ilvl w:val="0"/>
          <w:numId w:val="10"/>
        </w:numPr>
        <w:rPr>
          <w:bCs/>
          <w:sz w:val="27"/>
          <w:szCs w:val="27"/>
        </w:rPr>
      </w:pPr>
      <w:r w:rsidRPr="006D1983">
        <w:rPr>
          <w:bCs/>
          <w:sz w:val="27"/>
          <w:szCs w:val="27"/>
        </w:rPr>
        <w:t>112 – Центр обработки экстренных вызовов «Система 112»;</w:t>
      </w:r>
    </w:p>
    <w:p w:rsidR="00EE3C8C" w:rsidRPr="00276560" w:rsidRDefault="00EE3C8C" w:rsidP="005D52BD">
      <w:pPr>
        <w:pStyle w:val="Default"/>
        <w:rPr>
          <w:b/>
          <w:bCs/>
          <w:color w:val="FF0000"/>
          <w:sz w:val="27"/>
          <w:szCs w:val="27"/>
        </w:rPr>
      </w:pPr>
    </w:p>
    <w:p w:rsidR="00EE3C8C" w:rsidRPr="0050755B" w:rsidRDefault="00EE3C8C" w:rsidP="00880E0B">
      <w:pPr>
        <w:pStyle w:val="Default"/>
        <w:jc w:val="both"/>
        <w:rPr>
          <w:sz w:val="27"/>
          <w:szCs w:val="27"/>
          <w:u w:val="single"/>
        </w:rPr>
      </w:pPr>
      <w:r w:rsidRPr="0050755B">
        <w:rPr>
          <w:b/>
          <w:bCs/>
          <w:i/>
          <w:iCs/>
          <w:sz w:val="27"/>
          <w:szCs w:val="27"/>
          <w:u w:val="single"/>
        </w:rPr>
        <w:t xml:space="preserve">Ответственный дежурный в нерабочее время </w:t>
      </w:r>
      <w:r w:rsidRPr="0050755B">
        <w:rPr>
          <w:b/>
          <w:bCs/>
          <w:i/>
          <w:sz w:val="27"/>
          <w:szCs w:val="27"/>
          <w:u w:val="single"/>
        </w:rPr>
        <w:t>обязан</w:t>
      </w:r>
      <w:r w:rsidRPr="0050755B">
        <w:rPr>
          <w:b/>
          <w:bCs/>
          <w:sz w:val="27"/>
          <w:szCs w:val="27"/>
          <w:u w:val="single"/>
        </w:rPr>
        <w:t xml:space="preserve">: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Проверить у прибывших в здание служебные удостоверения и предписание (уведомление) на право проверки;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Записать Ф.И.О. сотрудников, место их службы, звания, должности, номера удостоверений в журнал проверок;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Выяснить и записать номера служебных телефонов сотрудников и их непосредственного начальника;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Уточнить по указанным телефонам в соответствующих органах об этих работниках и о проведении ими проверки, уточнив полномочия;</w:t>
      </w:r>
    </w:p>
    <w:p w:rsidR="00EE3C8C" w:rsidRPr="0050755B" w:rsidRDefault="00EE3C8C" w:rsidP="00076BF5">
      <w:pPr>
        <w:pStyle w:val="Default"/>
        <w:jc w:val="both"/>
        <w:rPr>
          <w:i/>
          <w:iCs/>
          <w:sz w:val="27"/>
          <w:szCs w:val="27"/>
        </w:rPr>
      </w:pPr>
      <w:r w:rsidRPr="0050755B">
        <w:rPr>
          <w:sz w:val="27"/>
          <w:szCs w:val="27"/>
        </w:rPr>
        <w:t xml:space="preserve">• </w:t>
      </w:r>
      <w:r w:rsidRPr="0050755B">
        <w:rPr>
          <w:i/>
          <w:iCs/>
          <w:sz w:val="27"/>
          <w:szCs w:val="27"/>
        </w:rPr>
        <w:t xml:space="preserve">При наличии указанных документов: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i/>
          <w:iCs/>
          <w:sz w:val="27"/>
          <w:szCs w:val="27"/>
        </w:rPr>
        <w:t xml:space="preserve">- </w:t>
      </w:r>
      <w:r w:rsidRPr="0050755B">
        <w:rPr>
          <w:sz w:val="27"/>
          <w:szCs w:val="27"/>
        </w:rPr>
        <w:t xml:space="preserve">сообщить о проведении проверки руководителю;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обеспечить работу прибывших представителей и действовать в соответствии с планом проверки.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</w:t>
      </w:r>
      <w:r w:rsidRPr="0050755B">
        <w:rPr>
          <w:i/>
          <w:iCs/>
          <w:sz w:val="27"/>
          <w:szCs w:val="27"/>
        </w:rPr>
        <w:t xml:space="preserve">При отсутствии у проверяющих документов </w:t>
      </w:r>
      <w:r w:rsidRPr="0050755B">
        <w:rPr>
          <w:i/>
          <w:sz w:val="27"/>
          <w:szCs w:val="27"/>
        </w:rPr>
        <w:t>(либо они вызывают сомнение) или не подтверждение их полномочий по указанным телефонам:</w:t>
      </w:r>
      <w:r w:rsidRPr="0050755B">
        <w:rPr>
          <w:sz w:val="27"/>
          <w:szCs w:val="27"/>
        </w:rPr>
        <w:t xml:space="preserve"> доложить (по возможности скрытно от прибывших) дежурному МО МВД. </w:t>
      </w:r>
    </w:p>
    <w:p w:rsidR="00EE3C8C" w:rsidRPr="0050755B" w:rsidRDefault="00EE3C8C" w:rsidP="00076BF5">
      <w:pPr>
        <w:pStyle w:val="Default"/>
        <w:jc w:val="both"/>
        <w:rPr>
          <w:b/>
          <w:bCs/>
          <w:sz w:val="27"/>
          <w:szCs w:val="27"/>
        </w:rPr>
      </w:pP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b/>
          <w:bCs/>
          <w:sz w:val="27"/>
          <w:szCs w:val="27"/>
        </w:rPr>
        <w:t>7. План действий при совершении на территории учреждения взрыва, поджога или другой крупной ЧС.</w:t>
      </w:r>
    </w:p>
    <w:p w:rsidR="00EE3C8C" w:rsidRPr="0050755B" w:rsidRDefault="00EE3C8C" w:rsidP="00076BF5">
      <w:pPr>
        <w:rPr>
          <w:rFonts w:ascii="Times New Roman" w:hAnsi="Times New Roman"/>
          <w:sz w:val="27"/>
          <w:szCs w:val="27"/>
          <w:u w:val="single"/>
        </w:rPr>
      </w:pPr>
      <w:r w:rsidRPr="0050755B">
        <w:rPr>
          <w:rFonts w:ascii="Times New Roman" w:hAnsi="Times New Roman"/>
          <w:sz w:val="27"/>
          <w:szCs w:val="27"/>
          <w:u w:val="single"/>
        </w:rPr>
        <w:t xml:space="preserve">С получением сигнала о возникновении ЧС работники обязаны: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Доложить территориальным органам:</w:t>
      </w:r>
    </w:p>
    <w:p w:rsidR="00EE3C8C" w:rsidRPr="002017E1" w:rsidRDefault="00EE3C8C" w:rsidP="005D52BD">
      <w:pPr>
        <w:pStyle w:val="TableParagraph"/>
        <w:spacing w:line="258" w:lineRule="exact"/>
        <w:ind w:left="40"/>
        <w:rPr>
          <w:sz w:val="28"/>
        </w:rPr>
      </w:pPr>
      <w:r>
        <w:rPr>
          <w:sz w:val="28"/>
        </w:rPr>
        <w:t>1.</w:t>
      </w:r>
      <w:r>
        <w:rPr>
          <w:spacing w:val="69"/>
          <w:sz w:val="28"/>
        </w:rPr>
        <w:t xml:space="preserve"> </w:t>
      </w:r>
      <w:r>
        <w:rPr>
          <w:sz w:val="28"/>
        </w:rPr>
        <w:t>8 (84150) 2-11 05 (</w:t>
      </w:r>
      <w:r w:rsidRPr="002017E1">
        <w:rPr>
          <w:sz w:val="28"/>
          <w:szCs w:val="28"/>
        </w:rPr>
        <w:t>ОМВД</w:t>
      </w:r>
      <w:r w:rsidRPr="002017E1">
        <w:rPr>
          <w:spacing w:val="-1"/>
          <w:sz w:val="28"/>
          <w:szCs w:val="28"/>
        </w:rPr>
        <w:t xml:space="preserve"> </w:t>
      </w:r>
      <w:r w:rsidRPr="002017E1">
        <w:rPr>
          <w:sz w:val="28"/>
          <w:szCs w:val="28"/>
        </w:rPr>
        <w:t>России по Мокшанскому району);</w:t>
      </w:r>
    </w:p>
    <w:p w:rsidR="00EE3C8C" w:rsidRDefault="00EE3C8C" w:rsidP="005D52BD">
      <w:pPr>
        <w:pStyle w:val="ListParagraph"/>
        <w:numPr>
          <w:ilvl w:val="0"/>
          <w:numId w:val="11"/>
        </w:numPr>
        <w:tabs>
          <w:tab w:val="left" w:pos="618"/>
        </w:tabs>
        <w:spacing w:before="4"/>
        <w:rPr>
          <w:sz w:val="28"/>
        </w:rPr>
      </w:pPr>
      <w:r>
        <w:rPr>
          <w:sz w:val="28"/>
        </w:rPr>
        <w:t>8 (8412) 56-13-21</w:t>
      </w:r>
      <w:r>
        <w:rPr>
          <w:spacing w:val="-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УФСБ</w:t>
      </w:r>
      <w:r>
        <w:rPr>
          <w:spacing w:val="-4"/>
          <w:sz w:val="28"/>
        </w:rPr>
        <w:t xml:space="preserve"> </w:t>
      </w:r>
      <w:r>
        <w:rPr>
          <w:sz w:val="28"/>
        </w:rPr>
        <w:t>по Пензенской области)</w:t>
      </w:r>
    </w:p>
    <w:p w:rsidR="00EE3C8C" w:rsidRPr="00F86BEB" w:rsidRDefault="00EE3C8C" w:rsidP="005D52BD">
      <w:pPr>
        <w:pStyle w:val="ListParagraph"/>
        <w:numPr>
          <w:ilvl w:val="0"/>
          <w:numId w:val="11"/>
        </w:numPr>
        <w:tabs>
          <w:tab w:val="left" w:pos="618"/>
        </w:tabs>
        <w:spacing w:line="322" w:lineRule="exact"/>
        <w:ind w:hanging="361"/>
        <w:rPr>
          <w:sz w:val="28"/>
        </w:rPr>
      </w:pPr>
      <w:r>
        <w:rPr>
          <w:sz w:val="28"/>
        </w:rPr>
        <w:t>8 (</w:t>
      </w:r>
      <w:r>
        <w:rPr>
          <w:spacing w:val="-3"/>
          <w:sz w:val="28"/>
        </w:rPr>
        <w:t>8412) 68-25-58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Росгвардии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</w:t>
      </w:r>
      <w:r w:rsidRPr="002017E1">
        <w:rPr>
          <w:sz w:val="28"/>
        </w:rPr>
        <w:t>;</w:t>
      </w:r>
    </w:p>
    <w:p w:rsidR="00EE3C8C" w:rsidRDefault="00EE3C8C" w:rsidP="005D52BD">
      <w:pPr>
        <w:pStyle w:val="ListParagraph"/>
        <w:numPr>
          <w:ilvl w:val="0"/>
          <w:numId w:val="11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</w:t>
      </w:r>
      <w:r>
        <w:rPr>
          <w:spacing w:val="-14"/>
          <w:sz w:val="28"/>
        </w:rPr>
        <w:t>84150) 2-13-60</w:t>
      </w:r>
      <w:r>
        <w:rPr>
          <w:spacing w:val="-13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Мокшанского района Пензенской области).</w:t>
      </w:r>
    </w:p>
    <w:p w:rsidR="00EE3C8C" w:rsidRDefault="00EE3C8C" w:rsidP="005D52BD">
      <w:pPr>
        <w:pStyle w:val="ListParagraph"/>
        <w:numPr>
          <w:ilvl w:val="0"/>
          <w:numId w:val="11"/>
        </w:numPr>
        <w:tabs>
          <w:tab w:val="left" w:pos="618"/>
        </w:tabs>
        <w:ind w:right="757"/>
        <w:rPr>
          <w:sz w:val="28"/>
        </w:rPr>
      </w:pPr>
      <w:r>
        <w:rPr>
          <w:sz w:val="28"/>
        </w:rPr>
        <w:t>8 (84150) 2-15- 31 (Администрация Мокшанского района Пензенской области)</w:t>
      </w:r>
    </w:p>
    <w:p w:rsidR="00EE3C8C" w:rsidRPr="006D1983" w:rsidRDefault="00EE3C8C" w:rsidP="005D52BD">
      <w:pPr>
        <w:pStyle w:val="ListParagraph"/>
        <w:numPr>
          <w:ilvl w:val="0"/>
          <w:numId w:val="11"/>
        </w:numPr>
        <w:rPr>
          <w:bCs/>
          <w:sz w:val="27"/>
          <w:szCs w:val="27"/>
        </w:rPr>
      </w:pPr>
      <w:r w:rsidRPr="006D1983">
        <w:rPr>
          <w:bCs/>
          <w:sz w:val="27"/>
          <w:szCs w:val="27"/>
        </w:rPr>
        <w:t>112 – Центр обработки экстренных вызовов «Система 112»;</w:t>
      </w:r>
    </w:p>
    <w:p w:rsidR="00EE3C8C" w:rsidRPr="00276560" w:rsidRDefault="00EE3C8C" w:rsidP="005D52BD">
      <w:pPr>
        <w:pStyle w:val="Default"/>
        <w:rPr>
          <w:b/>
          <w:bCs/>
          <w:color w:val="FF0000"/>
          <w:sz w:val="27"/>
          <w:szCs w:val="27"/>
        </w:rPr>
      </w:pPr>
    </w:p>
    <w:p w:rsidR="00EE3C8C" w:rsidRPr="0050755B" w:rsidRDefault="00EE3C8C" w:rsidP="00880E0B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Незамедлительно доложить непосредственному руководителю;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Принять меры к закрытию и опечатыванию помещений, где находятся материальные ценности;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Выключить все электроприборы;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До особых указаний оставаться на рабочем месте;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>- По распоряжению руководителя организованно покинуть территорию заведения (в т.ч. и через запасные выходы), соблюдая меры предосторожности;</w:t>
      </w:r>
    </w:p>
    <w:p w:rsidR="00EE3C8C" w:rsidRDefault="00EE3C8C" w:rsidP="00076BF5">
      <w:pPr>
        <w:pStyle w:val="Default"/>
        <w:jc w:val="both"/>
        <w:rPr>
          <w:sz w:val="27"/>
          <w:szCs w:val="27"/>
        </w:rPr>
      </w:pPr>
      <w:r w:rsidRPr="0050755B">
        <w:rPr>
          <w:sz w:val="27"/>
          <w:szCs w:val="27"/>
        </w:rPr>
        <w:t xml:space="preserve">- По прибытии сотрудников правоохранительных органов и ГОЧС действовать </w:t>
      </w:r>
      <w:r w:rsidRPr="0050755B">
        <w:rPr>
          <w:bCs/>
          <w:sz w:val="27"/>
          <w:szCs w:val="27"/>
        </w:rPr>
        <w:t xml:space="preserve">по </w:t>
      </w:r>
      <w:r w:rsidRPr="0050755B">
        <w:rPr>
          <w:sz w:val="27"/>
          <w:szCs w:val="27"/>
        </w:rPr>
        <w:t xml:space="preserve">их указанию.   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</w:rPr>
      </w:pPr>
    </w:p>
    <w:p w:rsidR="00EE3C8C" w:rsidRPr="00A02A8D" w:rsidRDefault="00EE3C8C" w:rsidP="00076BF5">
      <w:pPr>
        <w:pStyle w:val="Default"/>
        <w:jc w:val="both"/>
        <w:rPr>
          <w:b/>
          <w:sz w:val="27"/>
          <w:szCs w:val="27"/>
        </w:rPr>
      </w:pPr>
      <w:r w:rsidRPr="00A02A8D">
        <w:rPr>
          <w:sz w:val="27"/>
          <w:szCs w:val="27"/>
        </w:rPr>
        <w:t xml:space="preserve"> </w:t>
      </w:r>
      <w:r w:rsidRPr="00A02A8D">
        <w:rPr>
          <w:b/>
          <w:sz w:val="27"/>
          <w:szCs w:val="27"/>
        </w:rPr>
        <w:t>8. План действий при выводе из строя различных коммуникаций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  <w:u w:val="single"/>
        </w:rPr>
      </w:pPr>
      <w:r w:rsidRPr="0050755B">
        <w:rPr>
          <w:sz w:val="27"/>
          <w:szCs w:val="27"/>
          <w:u w:val="single"/>
        </w:rPr>
        <w:t>При обнаружении аварийных ситуаций на коммуникациях работники обязаны:</w:t>
      </w:r>
    </w:p>
    <w:p w:rsidR="00EE3C8C" w:rsidRPr="0050755B" w:rsidRDefault="00EE3C8C" w:rsidP="00076BF5">
      <w:pPr>
        <w:pStyle w:val="Default"/>
        <w:jc w:val="both"/>
        <w:rPr>
          <w:sz w:val="27"/>
          <w:szCs w:val="27"/>
          <w:u w:val="single"/>
        </w:rPr>
      </w:pPr>
      <w:r w:rsidRPr="0050755B">
        <w:rPr>
          <w:sz w:val="27"/>
          <w:szCs w:val="27"/>
        </w:rPr>
        <w:t xml:space="preserve">Незамедлительно доложить непосредственному руководителю </w:t>
      </w:r>
      <w:r w:rsidRPr="00D40D4D">
        <w:rPr>
          <w:color w:val="auto"/>
          <w:sz w:val="27"/>
          <w:szCs w:val="27"/>
        </w:rPr>
        <w:t>школы</w:t>
      </w:r>
      <w:r>
        <w:rPr>
          <w:color w:val="auto"/>
          <w:sz w:val="27"/>
          <w:szCs w:val="27"/>
        </w:rPr>
        <w:t>.</w:t>
      </w:r>
      <w:r>
        <w:rPr>
          <w:sz w:val="27"/>
          <w:szCs w:val="27"/>
          <w:u w:val="single"/>
        </w:rPr>
        <w:t xml:space="preserve"> </w:t>
      </w:r>
      <w:r w:rsidRPr="0050755B">
        <w:rPr>
          <w:sz w:val="27"/>
          <w:szCs w:val="27"/>
          <w:u w:val="single"/>
        </w:rPr>
        <w:t xml:space="preserve">                                </w:t>
      </w:r>
    </w:p>
    <w:p w:rsidR="00EE3C8C" w:rsidRPr="0050755B" w:rsidRDefault="00EE3C8C" w:rsidP="0097610B">
      <w:pPr>
        <w:spacing w:after="0" w:line="240" w:lineRule="auto"/>
        <w:rPr>
          <w:rFonts w:ascii="Times New Roman" w:hAnsi="Times New Roman"/>
          <w:sz w:val="27"/>
          <w:szCs w:val="27"/>
        </w:rPr>
      </w:pPr>
      <w:r w:rsidRPr="0050755B">
        <w:rPr>
          <w:rFonts w:ascii="Times New Roman" w:hAnsi="Times New Roman"/>
          <w:sz w:val="27"/>
          <w:szCs w:val="27"/>
        </w:rPr>
        <w:t>Выключить все электроприборы.</w:t>
      </w:r>
    </w:p>
    <w:p w:rsidR="00EE3C8C" w:rsidRPr="0050755B" w:rsidRDefault="00EE3C8C" w:rsidP="0097610B">
      <w:pPr>
        <w:spacing w:after="0" w:line="240" w:lineRule="auto"/>
        <w:rPr>
          <w:rFonts w:ascii="Times New Roman" w:hAnsi="Times New Roman"/>
          <w:sz w:val="27"/>
          <w:szCs w:val="27"/>
        </w:rPr>
      </w:pPr>
      <w:r w:rsidRPr="0050755B">
        <w:rPr>
          <w:rFonts w:ascii="Times New Roman" w:hAnsi="Times New Roman"/>
          <w:sz w:val="27"/>
          <w:szCs w:val="27"/>
        </w:rPr>
        <w:t>До особых указаний оставаться на рабочем месте.</w:t>
      </w:r>
    </w:p>
    <w:p w:rsidR="00EE3C8C" w:rsidRPr="0050755B" w:rsidRDefault="00EE3C8C" w:rsidP="0097610B">
      <w:pPr>
        <w:spacing w:after="0" w:line="240" w:lineRule="auto"/>
        <w:rPr>
          <w:rFonts w:ascii="Times New Roman" w:hAnsi="Times New Roman"/>
          <w:sz w:val="27"/>
          <w:szCs w:val="27"/>
        </w:rPr>
      </w:pPr>
      <w:r w:rsidRPr="0050755B">
        <w:rPr>
          <w:rFonts w:ascii="Times New Roman" w:hAnsi="Times New Roman"/>
          <w:sz w:val="27"/>
          <w:szCs w:val="27"/>
        </w:rPr>
        <w:t>В случае опасности для жизни и здоровья покинуть опасное место.</w:t>
      </w:r>
    </w:p>
    <w:p w:rsidR="00EE3C8C" w:rsidRPr="0050755B" w:rsidRDefault="00EE3C8C" w:rsidP="00D40D4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50755B">
        <w:rPr>
          <w:rFonts w:ascii="Times New Roman" w:hAnsi="Times New Roman"/>
          <w:sz w:val="27"/>
          <w:szCs w:val="27"/>
        </w:rPr>
        <w:t>По распоряжению руководителя организовано провести эвакуацию из здания, соблюдая меры предосторожности.</w:t>
      </w:r>
    </w:p>
    <w:p w:rsidR="00EE3C8C" w:rsidRPr="0050755B" w:rsidRDefault="00EE3C8C" w:rsidP="00D40D4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50755B">
        <w:rPr>
          <w:rFonts w:ascii="Times New Roman" w:hAnsi="Times New Roman"/>
          <w:sz w:val="27"/>
          <w:szCs w:val="27"/>
        </w:rPr>
        <w:t>По прибытии сотрудников правоохранительных органов, МЧС и ГОЧС действовать по указанию.</w:t>
      </w:r>
    </w:p>
    <w:p w:rsidR="00EE3C8C" w:rsidRDefault="00EE3C8C" w:rsidP="0097610B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EE3C8C" w:rsidRPr="00A02A8D" w:rsidRDefault="00EE3C8C" w:rsidP="00A02A8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A02A8D">
        <w:rPr>
          <w:rFonts w:ascii="Times New Roman" w:hAnsi="Times New Roman"/>
          <w:b/>
          <w:sz w:val="27"/>
          <w:szCs w:val="27"/>
        </w:rPr>
        <w:t>Технические укрепления объекта, защита работающего персонала, обучающихся посетителей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6237"/>
        <w:gridCol w:w="1701"/>
      </w:tblGrid>
      <w:tr w:rsidR="00EE3C8C" w:rsidRPr="00D0299D" w:rsidTr="00D0299D">
        <w:tc>
          <w:tcPr>
            <w:tcW w:w="846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6237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Установлена и подключена АПС</w:t>
            </w:r>
          </w:p>
        </w:tc>
        <w:tc>
          <w:tcPr>
            <w:tcW w:w="1701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Да</w:t>
            </w:r>
          </w:p>
        </w:tc>
      </w:tr>
      <w:tr w:rsidR="00EE3C8C" w:rsidRPr="00D0299D" w:rsidTr="00D0299D">
        <w:tc>
          <w:tcPr>
            <w:tcW w:w="846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6237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Организована служба охраны</w:t>
            </w:r>
          </w:p>
        </w:tc>
        <w:tc>
          <w:tcPr>
            <w:tcW w:w="1701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Да</w:t>
            </w:r>
          </w:p>
        </w:tc>
      </w:tr>
      <w:tr w:rsidR="00EE3C8C" w:rsidRPr="00D0299D" w:rsidTr="00D0299D">
        <w:tc>
          <w:tcPr>
            <w:tcW w:w="846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6237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Освещение периметра территории, зданий в ночное время</w:t>
            </w:r>
          </w:p>
        </w:tc>
        <w:tc>
          <w:tcPr>
            <w:tcW w:w="1701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Да</w:t>
            </w:r>
          </w:p>
        </w:tc>
      </w:tr>
      <w:tr w:rsidR="00EE3C8C" w:rsidRPr="00D0299D" w:rsidTr="00D0299D">
        <w:tc>
          <w:tcPr>
            <w:tcW w:w="846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6237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Используются кнопки экстренного вызова полиции</w:t>
            </w:r>
          </w:p>
        </w:tc>
        <w:tc>
          <w:tcPr>
            <w:tcW w:w="1701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Да</w:t>
            </w:r>
          </w:p>
        </w:tc>
      </w:tr>
      <w:tr w:rsidR="00EE3C8C" w:rsidRPr="00D0299D" w:rsidTr="00D0299D">
        <w:tc>
          <w:tcPr>
            <w:tcW w:w="846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  <w:tc>
          <w:tcPr>
            <w:tcW w:w="6237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Ограничен въезд транспорта на территорию</w:t>
            </w:r>
          </w:p>
        </w:tc>
        <w:tc>
          <w:tcPr>
            <w:tcW w:w="1701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Да</w:t>
            </w:r>
          </w:p>
        </w:tc>
      </w:tr>
      <w:tr w:rsidR="00EE3C8C" w:rsidRPr="00D0299D" w:rsidTr="00D0299D">
        <w:tc>
          <w:tcPr>
            <w:tcW w:w="846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7</w:t>
            </w:r>
          </w:p>
        </w:tc>
        <w:tc>
          <w:tcPr>
            <w:tcW w:w="6237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Внедрена аппаратура видеонаблюдения</w:t>
            </w:r>
          </w:p>
        </w:tc>
        <w:tc>
          <w:tcPr>
            <w:tcW w:w="1701" w:type="dxa"/>
          </w:tcPr>
          <w:p w:rsidR="00EE3C8C" w:rsidRPr="00D0299D" w:rsidRDefault="00EE3C8C" w:rsidP="00D0299D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299D">
              <w:rPr>
                <w:rFonts w:ascii="Times New Roman" w:hAnsi="Times New Roman"/>
                <w:sz w:val="27"/>
                <w:szCs w:val="27"/>
              </w:rPr>
              <w:t>Да</w:t>
            </w:r>
          </w:p>
        </w:tc>
      </w:tr>
    </w:tbl>
    <w:p w:rsidR="00EE3C8C" w:rsidRDefault="00EE3C8C" w:rsidP="0097610B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EE3C8C" w:rsidRDefault="00EE3C8C" w:rsidP="00A02A8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A02A8D">
        <w:rPr>
          <w:rFonts w:ascii="Times New Roman" w:hAnsi="Times New Roman"/>
          <w:b/>
          <w:sz w:val="27"/>
          <w:szCs w:val="27"/>
        </w:rPr>
        <w:t>Телефоны экстренных служб:</w:t>
      </w:r>
    </w:p>
    <w:p w:rsidR="00EE3C8C" w:rsidRPr="00A02A8D" w:rsidRDefault="00EE3C8C" w:rsidP="00A02A8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C8C" w:rsidRPr="002017E1" w:rsidRDefault="00EE3C8C" w:rsidP="005D52BD">
      <w:pPr>
        <w:pStyle w:val="TableParagraph"/>
        <w:spacing w:line="258" w:lineRule="exact"/>
        <w:ind w:left="40"/>
        <w:rPr>
          <w:sz w:val="28"/>
        </w:rPr>
      </w:pPr>
      <w:r>
        <w:rPr>
          <w:sz w:val="28"/>
        </w:rPr>
        <w:t xml:space="preserve">   1.</w:t>
      </w:r>
      <w:r>
        <w:rPr>
          <w:spacing w:val="69"/>
          <w:sz w:val="28"/>
        </w:rPr>
        <w:t xml:space="preserve"> </w:t>
      </w:r>
      <w:r>
        <w:rPr>
          <w:sz w:val="28"/>
        </w:rPr>
        <w:t>8 (84150) 2-11 05 (</w:t>
      </w:r>
      <w:r w:rsidRPr="002017E1">
        <w:rPr>
          <w:sz w:val="28"/>
          <w:szCs w:val="28"/>
        </w:rPr>
        <w:t>ОМВД</w:t>
      </w:r>
      <w:r w:rsidRPr="002017E1">
        <w:rPr>
          <w:spacing w:val="-1"/>
          <w:sz w:val="28"/>
          <w:szCs w:val="28"/>
        </w:rPr>
        <w:t xml:space="preserve"> </w:t>
      </w:r>
      <w:r w:rsidRPr="002017E1">
        <w:rPr>
          <w:sz w:val="28"/>
          <w:szCs w:val="28"/>
        </w:rPr>
        <w:t>России по Мокшанскому району);</w:t>
      </w:r>
    </w:p>
    <w:p w:rsidR="00EE3C8C" w:rsidRDefault="00EE3C8C" w:rsidP="005D52BD">
      <w:pPr>
        <w:pStyle w:val="ListParagraph"/>
        <w:numPr>
          <w:ilvl w:val="0"/>
          <w:numId w:val="12"/>
        </w:numPr>
        <w:tabs>
          <w:tab w:val="left" w:pos="618"/>
        </w:tabs>
        <w:spacing w:before="4"/>
        <w:rPr>
          <w:sz w:val="28"/>
        </w:rPr>
      </w:pPr>
      <w:r>
        <w:rPr>
          <w:sz w:val="28"/>
        </w:rPr>
        <w:t>8 (8412) 56-13-21</w:t>
      </w:r>
      <w:r>
        <w:rPr>
          <w:spacing w:val="-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УФСБ</w:t>
      </w:r>
      <w:r>
        <w:rPr>
          <w:spacing w:val="-4"/>
          <w:sz w:val="28"/>
        </w:rPr>
        <w:t xml:space="preserve"> </w:t>
      </w:r>
      <w:r>
        <w:rPr>
          <w:sz w:val="28"/>
        </w:rPr>
        <w:t>по Пензенской области)</w:t>
      </w:r>
    </w:p>
    <w:p w:rsidR="00EE3C8C" w:rsidRPr="00F86BEB" w:rsidRDefault="00EE3C8C" w:rsidP="005D52BD">
      <w:pPr>
        <w:pStyle w:val="ListParagraph"/>
        <w:numPr>
          <w:ilvl w:val="0"/>
          <w:numId w:val="12"/>
        </w:numPr>
        <w:tabs>
          <w:tab w:val="left" w:pos="618"/>
        </w:tabs>
        <w:spacing w:line="322" w:lineRule="exact"/>
        <w:ind w:hanging="361"/>
        <w:rPr>
          <w:sz w:val="28"/>
        </w:rPr>
      </w:pPr>
      <w:r>
        <w:rPr>
          <w:sz w:val="28"/>
        </w:rPr>
        <w:t>8 (</w:t>
      </w:r>
      <w:r>
        <w:rPr>
          <w:spacing w:val="-3"/>
          <w:sz w:val="28"/>
        </w:rPr>
        <w:t>8412) 68-25-58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Росгвардии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</w:t>
      </w:r>
      <w:r w:rsidRPr="002017E1">
        <w:rPr>
          <w:sz w:val="28"/>
        </w:rPr>
        <w:t>;</w:t>
      </w:r>
    </w:p>
    <w:p w:rsidR="00EE3C8C" w:rsidRPr="006D1983" w:rsidRDefault="00EE3C8C" w:rsidP="005D52BD">
      <w:pPr>
        <w:pStyle w:val="ListParagraph"/>
        <w:numPr>
          <w:ilvl w:val="0"/>
          <w:numId w:val="12"/>
        </w:numPr>
        <w:rPr>
          <w:sz w:val="27"/>
          <w:szCs w:val="27"/>
        </w:rPr>
      </w:pPr>
      <w:r w:rsidRPr="006D1983">
        <w:rPr>
          <w:sz w:val="27"/>
          <w:szCs w:val="27"/>
        </w:rPr>
        <w:t>8</w:t>
      </w:r>
      <w:r>
        <w:rPr>
          <w:sz w:val="27"/>
          <w:szCs w:val="27"/>
        </w:rPr>
        <w:t xml:space="preserve"> </w:t>
      </w:r>
      <w:r w:rsidRPr="006D1983">
        <w:rPr>
          <w:sz w:val="27"/>
          <w:szCs w:val="27"/>
        </w:rPr>
        <w:t>(8415</w:t>
      </w:r>
      <w:r>
        <w:rPr>
          <w:sz w:val="27"/>
          <w:szCs w:val="27"/>
        </w:rPr>
        <w:t>0</w:t>
      </w:r>
      <w:r w:rsidRPr="006D1983">
        <w:rPr>
          <w:sz w:val="27"/>
          <w:szCs w:val="27"/>
        </w:rPr>
        <w:t>)</w:t>
      </w:r>
      <w:r>
        <w:rPr>
          <w:sz w:val="27"/>
          <w:szCs w:val="27"/>
        </w:rPr>
        <w:t xml:space="preserve"> 2</w:t>
      </w:r>
      <w:r w:rsidRPr="006D1983">
        <w:rPr>
          <w:sz w:val="27"/>
          <w:szCs w:val="27"/>
        </w:rPr>
        <w:t>-</w:t>
      </w:r>
      <w:r>
        <w:rPr>
          <w:sz w:val="27"/>
          <w:szCs w:val="27"/>
        </w:rPr>
        <w:t>12</w:t>
      </w:r>
      <w:r w:rsidRPr="006D1983">
        <w:rPr>
          <w:sz w:val="27"/>
          <w:szCs w:val="27"/>
        </w:rPr>
        <w:t>-</w:t>
      </w:r>
      <w:r>
        <w:rPr>
          <w:sz w:val="27"/>
          <w:szCs w:val="27"/>
        </w:rPr>
        <w:t xml:space="preserve">47 </w:t>
      </w:r>
      <w:r w:rsidRPr="006D1983">
        <w:rPr>
          <w:sz w:val="27"/>
          <w:szCs w:val="27"/>
        </w:rPr>
        <w:t xml:space="preserve">ЕДДС </w:t>
      </w:r>
      <w:r>
        <w:rPr>
          <w:sz w:val="27"/>
          <w:szCs w:val="27"/>
        </w:rPr>
        <w:t>Мокшанског</w:t>
      </w:r>
      <w:r w:rsidRPr="006D1983">
        <w:rPr>
          <w:sz w:val="27"/>
          <w:szCs w:val="27"/>
        </w:rPr>
        <w:t>о района;</w:t>
      </w:r>
    </w:p>
    <w:p w:rsidR="00EE3C8C" w:rsidRPr="006D1983" w:rsidRDefault="00EE3C8C" w:rsidP="005D52BD">
      <w:pPr>
        <w:pStyle w:val="ListParagraph"/>
        <w:numPr>
          <w:ilvl w:val="0"/>
          <w:numId w:val="12"/>
        </w:numPr>
        <w:rPr>
          <w:bCs/>
          <w:sz w:val="27"/>
          <w:szCs w:val="27"/>
        </w:rPr>
      </w:pPr>
      <w:r w:rsidRPr="006D1983">
        <w:rPr>
          <w:bCs/>
          <w:sz w:val="27"/>
          <w:szCs w:val="27"/>
        </w:rPr>
        <w:t>112 – Центр обработки экстренных вызовов «Система 112»;</w:t>
      </w:r>
    </w:p>
    <w:p w:rsidR="00EE3C8C" w:rsidRDefault="00EE3C8C" w:rsidP="00880E0B">
      <w:pPr>
        <w:spacing w:after="0"/>
        <w:rPr>
          <w:rFonts w:ascii="Times New Roman" w:hAnsi="Times New Roman"/>
          <w:sz w:val="27"/>
          <w:szCs w:val="27"/>
        </w:rPr>
      </w:pPr>
    </w:p>
    <w:p w:rsidR="00EE3C8C" w:rsidRPr="00D30F19" w:rsidRDefault="00EE3C8C" w:rsidP="00880E0B">
      <w:pPr>
        <w:spacing w:after="0"/>
        <w:rPr>
          <w:rFonts w:ascii="Times New Roman" w:hAnsi="Times New Roman"/>
          <w:sz w:val="27"/>
          <w:szCs w:val="27"/>
        </w:rPr>
      </w:pPr>
      <w:r w:rsidRPr="00D30F19">
        <w:rPr>
          <w:rFonts w:ascii="Times New Roman" w:hAnsi="Times New Roman"/>
          <w:sz w:val="27"/>
          <w:szCs w:val="27"/>
        </w:rPr>
        <w:t>01 – пожарная охрана и спасатели;</w:t>
      </w:r>
    </w:p>
    <w:p w:rsidR="00EE3C8C" w:rsidRPr="00D30F19" w:rsidRDefault="00EE3C8C" w:rsidP="00880E0B">
      <w:pPr>
        <w:spacing w:after="0"/>
        <w:rPr>
          <w:rFonts w:ascii="Times New Roman" w:hAnsi="Times New Roman"/>
          <w:sz w:val="27"/>
          <w:szCs w:val="27"/>
        </w:rPr>
      </w:pPr>
      <w:r w:rsidRPr="00D30F19">
        <w:rPr>
          <w:rFonts w:ascii="Times New Roman" w:hAnsi="Times New Roman"/>
          <w:sz w:val="27"/>
          <w:szCs w:val="27"/>
        </w:rPr>
        <w:t>03 – скорая помощь;</w:t>
      </w:r>
    </w:p>
    <w:p w:rsidR="00EE3C8C" w:rsidRPr="00D30F19" w:rsidRDefault="00EE3C8C" w:rsidP="00880E0B">
      <w:pPr>
        <w:spacing w:after="0"/>
        <w:rPr>
          <w:rFonts w:ascii="Times New Roman" w:hAnsi="Times New Roman"/>
          <w:sz w:val="27"/>
          <w:szCs w:val="27"/>
        </w:rPr>
      </w:pPr>
      <w:r w:rsidRPr="00D30F19">
        <w:rPr>
          <w:rFonts w:ascii="Times New Roman" w:hAnsi="Times New Roman"/>
          <w:sz w:val="27"/>
          <w:szCs w:val="27"/>
        </w:rPr>
        <w:t>04 – газовая служба.</w:t>
      </w:r>
    </w:p>
    <w:p w:rsidR="00EE3C8C" w:rsidRPr="00B75B43" w:rsidRDefault="00EE3C8C" w:rsidP="00076BF5">
      <w:pPr>
        <w:rPr>
          <w:rFonts w:ascii="Times New Roman" w:hAnsi="Times New Roman"/>
          <w:color w:val="FF0000"/>
        </w:rPr>
      </w:pPr>
    </w:p>
    <w:p w:rsidR="00EE3C8C" w:rsidRPr="00B75B43" w:rsidRDefault="00EE3C8C" w:rsidP="00076BF5">
      <w:pPr>
        <w:rPr>
          <w:color w:val="FF0000"/>
        </w:rPr>
      </w:pPr>
    </w:p>
    <w:p w:rsidR="00EE3C8C" w:rsidRDefault="00EE3C8C" w:rsidP="00076BF5"/>
    <w:p w:rsidR="00EE3C8C" w:rsidRDefault="00EE3C8C" w:rsidP="00076BF5"/>
    <w:p w:rsidR="00EE3C8C" w:rsidRDefault="00EE3C8C" w:rsidP="00076BF5"/>
    <w:p w:rsidR="00EE3C8C" w:rsidRDefault="00EE3C8C" w:rsidP="00076BF5"/>
    <w:p w:rsidR="00EE3C8C" w:rsidRPr="00D008B3" w:rsidRDefault="00EE3C8C" w:rsidP="00076BF5"/>
    <w:p w:rsidR="00EE3C8C" w:rsidRPr="00076BF5" w:rsidRDefault="00EE3C8C" w:rsidP="00076BF5">
      <w:pPr>
        <w:tabs>
          <w:tab w:val="left" w:pos="1065"/>
        </w:tabs>
        <w:rPr>
          <w:rFonts w:ascii="Times New Roman" w:hAnsi="Times New Roman"/>
          <w:sz w:val="28"/>
          <w:szCs w:val="28"/>
        </w:rPr>
      </w:pPr>
    </w:p>
    <w:sectPr w:rsidR="00EE3C8C" w:rsidRPr="00076BF5" w:rsidSect="00556EBD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C8C" w:rsidRDefault="00EE3C8C" w:rsidP="00A231FE">
      <w:pPr>
        <w:spacing w:after="0" w:line="240" w:lineRule="auto"/>
      </w:pPr>
      <w:r>
        <w:separator/>
      </w:r>
    </w:p>
  </w:endnote>
  <w:endnote w:type="continuationSeparator" w:id="0">
    <w:p w:rsidR="00EE3C8C" w:rsidRDefault="00EE3C8C" w:rsidP="00A23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C8C" w:rsidRDefault="00EE3C8C" w:rsidP="00A231FE">
      <w:pPr>
        <w:spacing w:after="0" w:line="240" w:lineRule="auto"/>
      </w:pPr>
      <w:r>
        <w:separator/>
      </w:r>
    </w:p>
  </w:footnote>
  <w:footnote w:type="continuationSeparator" w:id="0">
    <w:p w:rsidR="00EE3C8C" w:rsidRDefault="00EE3C8C" w:rsidP="00A23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7522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1">
    <w:nsid w:val="1D6F5363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2">
    <w:nsid w:val="1EBD02CF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3">
    <w:nsid w:val="3A23018A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4">
    <w:nsid w:val="45B43D4B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5">
    <w:nsid w:val="483D22DD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6">
    <w:nsid w:val="53C75301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7">
    <w:nsid w:val="6B961B2E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8">
    <w:nsid w:val="6C07124C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9">
    <w:nsid w:val="70DB54DF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10">
    <w:nsid w:val="765B4FF4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11">
    <w:nsid w:val="7F6515A9"/>
    <w:multiLevelType w:val="hybridMultilevel"/>
    <w:tmpl w:val="39D4E5B4"/>
    <w:lvl w:ilvl="0" w:tplc="CDD87AF6">
      <w:start w:val="2"/>
      <w:numFmt w:val="decimal"/>
      <w:lvlText w:val="%1."/>
      <w:lvlJc w:val="left"/>
      <w:pPr>
        <w:ind w:left="617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08C260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CE5069A6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584945E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544C5B3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6AEC5000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71D2FC26">
      <w:numFmt w:val="bullet"/>
      <w:lvlText w:val="•"/>
      <w:lvlJc w:val="left"/>
      <w:pPr>
        <w:ind w:left="6634" w:hanging="360"/>
      </w:pPr>
      <w:rPr>
        <w:rFonts w:hint="default"/>
      </w:rPr>
    </w:lvl>
    <w:lvl w:ilvl="7" w:tplc="DC542AD0"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F190DCAE">
      <w:numFmt w:val="bullet"/>
      <w:lvlText w:val="•"/>
      <w:lvlJc w:val="left"/>
      <w:pPr>
        <w:ind w:left="8639" w:hanging="36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2"/>
  </w:num>
  <w:num w:numId="9">
    <w:abstractNumId w:val="7"/>
  </w:num>
  <w:num w:numId="10">
    <w:abstractNumId w:val="10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4ED3"/>
    <w:rsid w:val="00000D83"/>
    <w:rsid w:val="00020805"/>
    <w:rsid w:val="0005775A"/>
    <w:rsid w:val="00064ED3"/>
    <w:rsid w:val="00076BF5"/>
    <w:rsid w:val="00095E08"/>
    <w:rsid w:val="000B48BE"/>
    <w:rsid w:val="000D5B5F"/>
    <w:rsid w:val="00140D6D"/>
    <w:rsid w:val="00154ED6"/>
    <w:rsid w:val="001A7EA2"/>
    <w:rsid w:val="002017E1"/>
    <w:rsid w:val="002657B0"/>
    <w:rsid w:val="00276560"/>
    <w:rsid w:val="002B3F20"/>
    <w:rsid w:val="002C7B11"/>
    <w:rsid w:val="002D3898"/>
    <w:rsid w:val="0034627B"/>
    <w:rsid w:val="00352E61"/>
    <w:rsid w:val="003A66CC"/>
    <w:rsid w:val="00420A20"/>
    <w:rsid w:val="004735FB"/>
    <w:rsid w:val="004762FD"/>
    <w:rsid w:val="004A4973"/>
    <w:rsid w:val="0050755B"/>
    <w:rsid w:val="005501EF"/>
    <w:rsid w:val="00553D9E"/>
    <w:rsid w:val="00556EBD"/>
    <w:rsid w:val="00562556"/>
    <w:rsid w:val="005D139E"/>
    <w:rsid w:val="005D52BD"/>
    <w:rsid w:val="005E331C"/>
    <w:rsid w:val="006436BB"/>
    <w:rsid w:val="006577A0"/>
    <w:rsid w:val="00660073"/>
    <w:rsid w:val="006A4D52"/>
    <w:rsid w:val="006D1983"/>
    <w:rsid w:val="006F3D2B"/>
    <w:rsid w:val="007463C0"/>
    <w:rsid w:val="00747710"/>
    <w:rsid w:val="007A4DF6"/>
    <w:rsid w:val="007B04F8"/>
    <w:rsid w:val="007C52FF"/>
    <w:rsid w:val="007E5B03"/>
    <w:rsid w:val="00874A15"/>
    <w:rsid w:val="00880E0B"/>
    <w:rsid w:val="00883D66"/>
    <w:rsid w:val="00896E3A"/>
    <w:rsid w:val="008C46E3"/>
    <w:rsid w:val="0097610B"/>
    <w:rsid w:val="009A4A8F"/>
    <w:rsid w:val="00A02A8D"/>
    <w:rsid w:val="00A05E79"/>
    <w:rsid w:val="00A10990"/>
    <w:rsid w:val="00A231FE"/>
    <w:rsid w:val="00A32600"/>
    <w:rsid w:val="00A743B5"/>
    <w:rsid w:val="00AD0E6E"/>
    <w:rsid w:val="00B47817"/>
    <w:rsid w:val="00B61CCD"/>
    <w:rsid w:val="00B70886"/>
    <w:rsid w:val="00B75B43"/>
    <w:rsid w:val="00B76B02"/>
    <w:rsid w:val="00B82B10"/>
    <w:rsid w:val="00BA63EA"/>
    <w:rsid w:val="00BC452F"/>
    <w:rsid w:val="00BF4F08"/>
    <w:rsid w:val="00C74914"/>
    <w:rsid w:val="00CD4C98"/>
    <w:rsid w:val="00D008B3"/>
    <w:rsid w:val="00D0299D"/>
    <w:rsid w:val="00D30F19"/>
    <w:rsid w:val="00D40D4D"/>
    <w:rsid w:val="00D92059"/>
    <w:rsid w:val="00DA0BC2"/>
    <w:rsid w:val="00E3294F"/>
    <w:rsid w:val="00E71894"/>
    <w:rsid w:val="00EE3C8C"/>
    <w:rsid w:val="00F37104"/>
    <w:rsid w:val="00F63E75"/>
    <w:rsid w:val="00F85773"/>
    <w:rsid w:val="00F86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81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64ED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064ED3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Header">
    <w:name w:val="header"/>
    <w:basedOn w:val="Normal"/>
    <w:link w:val="HeaderChar"/>
    <w:uiPriority w:val="99"/>
    <w:rsid w:val="00A23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231F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23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231FE"/>
    <w:rPr>
      <w:rFonts w:cs="Times New Roman"/>
    </w:rPr>
  </w:style>
  <w:style w:type="paragraph" w:customStyle="1" w:styleId="a">
    <w:name w:val="Знак"/>
    <w:basedOn w:val="Normal"/>
    <w:uiPriority w:val="99"/>
    <w:rsid w:val="00076BF5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uiPriority w:val="99"/>
    <w:rsid w:val="00076BF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53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3D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D52BD"/>
    <w:pPr>
      <w:widowControl w:val="0"/>
      <w:autoSpaceDE w:val="0"/>
      <w:autoSpaceDN w:val="0"/>
      <w:spacing w:after="0" w:line="240" w:lineRule="auto"/>
      <w:ind w:left="617" w:hanging="361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Normal"/>
    <w:uiPriority w:val="99"/>
    <w:rsid w:val="005D52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9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10</Pages>
  <Words>2931</Words>
  <Characters>16711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Admin</cp:lastModifiedBy>
  <cp:revision>8</cp:revision>
  <cp:lastPrinted>2021-04-26T13:06:00Z</cp:lastPrinted>
  <dcterms:created xsi:type="dcterms:W3CDTF">2021-06-02T11:24:00Z</dcterms:created>
  <dcterms:modified xsi:type="dcterms:W3CDTF">2023-02-06T11:31:00Z</dcterms:modified>
</cp:coreProperties>
</file>